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89F0C" w14:textId="77777777" w:rsidR="00614710" w:rsidRDefault="00614710">
      <w:pPr>
        <w:spacing w:after="0"/>
        <w:ind w:leftChars="179" w:left="514" w:hangingChars="150" w:hanging="120"/>
        <w:rPr>
          <w:rFonts w:ascii="宋体" w:hAnsi="宋体"/>
          <w:b/>
          <w:color w:val="000000"/>
          <w:sz w:val="8"/>
          <w:szCs w:val="21"/>
          <w:u w:val="single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1418"/>
        <w:gridCol w:w="2126"/>
        <w:gridCol w:w="1701"/>
        <w:gridCol w:w="1701"/>
      </w:tblGrid>
      <w:tr w:rsidR="00614710" w14:paraId="3EDF1D00" w14:textId="77777777" w:rsidTr="00CE2BCB">
        <w:trPr>
          <w:trHeight w:val="6656"/>
        </w:trPr>
        <w:tc>
          <w:tcPr>
            <w:tcW w:w="9396" w:type="dxa"/>
            <w:gridSpan w:val="5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0A440A" w14:textId="444FABDF" w:rsidR="00614710" w:rsidRDefault="00724C70">
            <w:pPr>
              <w:spacing w:beforeLines="50" w:before="120" w:afterLines="50" w:after="120"/>
              <w:jc w:val="center"/>
              <w:rPr>
                <w:rFonts w:ascii="宋体" w:hAnsi="宋体"/>
                <w:color w:val="000000"/>
                <w:sz w:val="32"/>
              </w:rPr>
            </w:pPr>
            <w:r w:rsidRPr="00724C70">
              <w:rPr>
                <w:rFonts w:ascii="宋体" w:hAnsi="宋体" w:hint="eastAsia"/>
                <w:color w:val="000000"/>
                <w:sz w:val="40"/>
                <w:szCs w:val="28"/>
              </w:rPr>
              <w:t>企业项目申报调查表</w:t>
            </w:r>
          </w:p>
          <w:p w14:paraId="52E0DB58" w14:textId="77777777" w:rsidR="00614710" w:rsidRPr="00724C70" w:rsidRDefault="00605449" w:rsidP="00E85D9A">
            <w:pPr>
              <w:spacing w:after="0"/>
              <w:rPr>
                <w:rFonts w:ascii="宋体" w:hAnsi="宋体"/>
                <w:bCs/>
                <w:color w:val="000000"/>
                <w:sz w:val="24"/>
                <w:szCs w:val="28"/>
              </w:rPr>
            </w:pPr>
            <w:r w:rsidRPr="00724C70">
              <w:rPr>
                <w:rFonts w:ascii="宋体" w:hAnsi="宋体" w:hint="eastAsia"/>
                <w:bCs/>
                <w:color w:val="000000"/>
                <w:sz w:val="24"/>
                <w:szCs w:val="28"/>
              </w:rPr>
              <w:t>填表说明：</w:t>
            </w:r>
          </w:p>
          <w:p w14:paraId="174BA327" w14:textId="46882E68" w:rsidR="00614710" w:rsidRPr="00E85D9A" w:rsidRDefault="00605449">
            <w:pPr>
              <w:spacing w:after="0"/>
              <w:ind w:left="300" w:hangingChars="150" w:hanging="300"/>
              <w:rPr>
                <w:rFonts w:ascii="宋体" w:hAnsi="宋体"/>
                <w:color w:val="000000"/>
                <w:sz w:val="20"/>
                <w:szCs w:val="21"/>
              </w:rPr>
            </w:pPr>
            <w:r w:rsidRPr="00E85D9A">
              <w:rPr>
                <w:rFonts w:ascii="宋体" w:hAnsi="宋体" w:hint="eastAsia"/>
                <w:color w:val="000000"/>
                <w:sz w:val="20"/>
                <w:szCs w:val="21"/>
              </w:rPr>
              <w:t>1</w:t>
            </w:r>
            <w:r w:rsidRPr="00E85D9A">
              <w:rPr>
                <w:rFonts w:ascii="宋体" w:hAnsi="宋体" w:hint="eastAsia"/>
                <w:color w:val="000000"/>
                <w:sz w:val="20"/>
                <w:szCs w:val="21"/>
              </w:rPr>
              <w:t>、以下所有信息请认真填写，以便准确评估资质，有利于后期针对性辅导，增加</w:t>
            </w:r>
            <w:r w:rsidR="0084215E" w:rsidRPr="00E85D9A">
              <w:rPr>
                <w:rFonts w:ascii="宋体" w:hAnsi="宋体" w:hint="eastAsia"/>
                <w:color w:val="000000"/>
                <w:sz w:val="20"/>
                <w:szCs w:val="21"/>
              </w:rPr>
              <w:t>各项目</w:t>
            </w:r>
            <w:r w:rsidRPr="00E85D9A">
              <w:rPr>
                <w:rFonts w:ascii="宋体" w:hAnsi="宋体" w:hint="eastAsia"/>
                <w:color w:val="000000"/>
                <w:sz w:val="20"/>
                <w:szCs w:val="21"/>
              </w:rPr>
              <w:t>申报通过率。</w:t>
            </w:r>
          </w:p>
          <w:p w14:paraId="4BBEBD06" w14:textId="77777777" w:rsidR="00614710" w:rsidRPr="00E85D9A" w:rsidRDefault="00605449">
            <w:pPr>
              <w:spacing w:after="0"/>
              <w:rPr>
                <w:rFonts w:ascii="宋体" w:hAnsi="宋体"/>
                <w:color w:val="000000"/>
                <w:sz w:val="20"/>
                <w:szCs w:val="21"/>
              </w:rPr>
            </w:pPr>
            <w:r w:rsidRPr="00E85D9A">
              <w:rPr>
                <w:rFonts w:ascii="宋体" w:hAnsi="宋体" w:hint="eastAsia"/>
                <w:color w:val="000000"/>
                <w:sz w:val="20"/>
                <w:szCs w:val="21"/>
              </w:rPr>
              <w:t>2</w:t>
            </w:r>
            <w:r w:rsidRPr="00E85D9A">
              <w:rPr>
                <w:rFonts w:ascii="宋体" w:hAnsi="宋体" w:hint="eastAsia"/>
                <w:color w:val="000000"/>
                <w:sz w:val="20"/>
                <w:szCs w:val="21"/>
              </w:rPr>
              <w:t>、填写方法：请在符合的选项上打“√”或直接填写在相应空白位置（可多选）。</w:t>
            </w:r>
          </w:p>
          <w:p w14:paraId="6F666F4F" w14:textId="567A88C8" w:rsidR="00614710" w:rsidRPr="00E85D9A" w:rsidRDefault="00605449">
            <w:pPr>
              <w:spacing w:after="0"/>
              <w:rPr>
                <w:rFonts w:ascii="宋体" w:hAnsi="宋体"/>
                <w:color w:val="000000"/>
                <w:sz w:val="20"/>
              </w:rPr>
            </w:pPr>
            <w:r w:rsidRPr="00E85D9A">
              <w:rPr>
                <w:rFonts w:ascii="宋体" w:hAnsi="宋体" w:hint="eastAsia"/>
                <w:color w:val="000000"/>
                <w:sz w:val="20"/>
                <w:szCs w:val="21"/>
              </w:rPr>
              <w:t>3</w:t>
            </w:r>
            <w:r w:rsidRPr="00E85D9A">
              <w:rPr>
                <w:rFonts w:ascii="宋体" w:hAnsi="宋体" w:hint="eastAsia"/>
                <w:color w:val="000000"/>
                <w:sz w:val="20"/>
                <w:szCs w:val="21"/>
              </w:rPr>
              <w:t>、为保证信息的真实性，此表只能由企业自身相关人员填写，其它人员不能代填。</w:t>
            </w:r>
          </w:p>
          <w:p w14:paraId="50442293" w14:textId="66CD0D45" w:rsidR="0084215E" w:rsidRPr="00E85D9A" w:rsidRDefault="00605449">
            <w:pPr>
              <w:spacing w:after="0"/>
              <w:ind w:right="420"/>
              <w:rPr>
                <w:rFonts w:ascii="宋体" w:hAnsi="宋体"/>
                <w:color w:val="000000"/>
                <w:sz w:val="20"/>
              </w:rPr>
            </w:pPr>
            <w:r w:rsidRPr="00E85D9A">
              <w:rPr>
                <w:rFonts w:ascii="宋体" w:hAnsi="宋体"/>
                <w:color w:val="000000"/>
                <w:sz w:val="20"/>
              </w:rPr>
              <w:t>4</w:t>
            </w:r>
            <w:r w:rsidR="00E85D9A">
              <w:rPr>
                <w:rFonts w:ascii="宋体" w:hAnsi="宋体" w:hint="eastAsia"/>
                <w:color w:val="000000"/>
                <w:sz w:val="20"/>
              </w:rPr>
              <w:t>、</w:t>
            </w:r>
            <w:r w:rsidRPr="00E85D9A">
              <w:rPr>
                <w:rFonts w:ascii="宋体" w:hAnsi="宋体" w:hint="eastAsia"/>
                <w:color w:val="000000"/>
                <w:sz w:val="20"/>
              </w:rPr>
              <w:t>财务</w:t>
            </w:r>
            <w:r w:rsidRPr="00E85D9A">
              <w:rPr>
                <w:rFonts w:ascii="宋体" w:hAnsi="宋体"/>
                <w:color w:val="000000"/>
                <w:sz w:val="20"/>
              </w:rPr>
              <w:t>数据单位：万元（保留小数点后两位）</w:t>
            </w:r>
          </w:p>
          <w:p w14:paraId="47C92BA0" w14:textId="6382EC9A" w:rsidR="00614710" w:rsidRPr="00E85D9A" w:rsidRDefault="0084215E">
            <w:pPr>
              <w:spacing w:after="0"/>
              <w:ind w:right="420"/>
              <w:rPr>
                <w:rFonts w:ascii="宋体" w:hAnsi="宋体"/>
                <w:color w:val="000000"/>
                <w:sz w:val="20"/>
              </w:rPr>
            </w:pPr>
            <w:r w:rsidRPr="00E85D9A">
              <w:rPr>
                <w:rFonts w:ascii="宋体" w:hAnsi="宋体" w:hint="eastAsia"/>
                <w:color w:val="000000"/>
                <w:sz w:val="20"/>
              </w:rPr>
              <w:t>5</w:t>
            </w:r>
            <w:r w:rsidR="00E85D9A">
              <w:rPr>
                <w:rFonts w:ascii="宋体" w:hAnsi="宋体" w:hint="eastAsia"/>
                <w:color w:val="000000"/>
                <w:sz w:val="20"/>
              </w:rPr>
              <w:t>、</w:t>
            </w:r>
            <w:r w:rsidRPr="00E85D9A">
              <w:rPr>
                <w:rFonts w:ascii="宋体" w:hAnsi="宋体" w:hint="eastAsia"/>
                <w:color w:val="000000"/>
                <w:sz w:val="20"/>
                <w:szCs w:val="21"/>
              </w:rPr>
              <w:t>本</w:t>
            </w:r>
            <w:r w:rsidR="00C545B8" w:rsidRPr="00E85D9A">
              <w:rPr>
                <w:rFonts w:ascii="宋体" w:hAnsi="宋体" w:hint="eastAsia"/>
                <w:color w:val="000000"/>
                <w:sz w:val="20"/>
                <w:szCs w:val="21"/>
              </w:rPr>
              <w:t>表</w:t>
            </w:r>
            <w:r w:rsidRPr="00E85D9A">
              <w:rPr>
                <w:rFonts w:ascii="宋体" w:hAnsi="宋体" w:hint="eastAsia"/>
                <w:color w:val="000000"/>
                <w:sz w:val="20"/>
                <w:szCs w:val="21"/>
              </w:rPr>
              <w:t>仅用作申报审核，将对所有内容保密。</w:t>
            </w:r>
          </w:p>
          <w:p w14:paraId="0B9B71C5" w14:textId="23572C23" w:rsidR="00614710" w:rsidRDefault="00614710">
            <w:pPr>
              <w:spacing w:after="0"/>
              <w:ind w:right="420"/>
              <w:rPr>
                <w:rFonts w:ascii="宋体" w:hAnsi="宋体"/>
                <w:color w:val="000000"/>
                <w:sz w:val="20"/>
              </w:rPr>
            </w:pPr>
          </w:p>
          <w:p w14:paraId="62450FFB" w14:textId="77777777" w:rsidR="002B2EA9" w:rsidRDefault="002B2EA9">
            <w:pPr>
              <w:spacing w:after="0"/>
              <w:ind w:right="420"/>
              <w:rPr>
                <w:rFonts w:ascii="宋体" w:hAnsi="宋体"/>
                <w:color w:val="000000"/>
                <w:sz w:val="20"/>
              </w:rPr>
            </w:pPr>
          </w:p>
          <w:p w14:paraId="22D76F2F" w14:textId="0E830526" w:rsidR="00614710" w:rsidRPr="002B2EA9" w:rsidRDefault="00605449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2B2EA9">
              <w:rPr>
                <w:rFonts w:ascii="宋体" w:hAnsi="宋体" w:hint="eastAsia"/>
                <w:color w:val="000000"/>
                <w:sz w:val="24"/>
                <w:szCs w:val="24"/>
              </w:rPr>
              <w:t>企业名称：</w:t>
            </w:r>
            <w:r w:rsidRPr="002B2EA9">
              <w:rPr>
                <w:rFonts w:ascii="宋体" w:hAnsi="宋体"/>
                <w:color w:val="000000"/>
                <w:sz w:val="24"/>
                <w:szCs w:val="24"/>
                <w:u w:val="single"/>
              </w:rPr>
              <w:t>_________________________</w:t>
            </w:r>
            <w:r w:rsidR="00515C35" w:rsidRPr="002B2EA9">
              <w:rPr>
                <w:rFonts w:ascii="宋体" w:hAnsi="宋体"/>
                <w:color w:val="000000"/>
                <w:sz w:val="24"/>
                <w:szCs w:val="24"/>
                <w:u w:val="single"/>
              </w:rPr>
              <w:t xml:space="preserve">   </w:t>
            </w:r>
            <w:r w:rsidRPr="002B2EA9">
              <w:rPr>
                <w:rFonts w:ascii="宋体" w:hAnsi="宋体"/>
                <w:color w:val="000000"/>
                <w:sz w:val="24"/>
                <w:szCs w:val="24"/>
                <w:u w:val="single"/>
              </w:rPr>
              <w:t>_____</w:t>
            </w:r>
            <w:r w:rsidR="00670100" w:rsidRPr="002B2EA9">
              <w:rPr>
                <w:rFonts w:ascii="宋体" w:hAnsi="宋体"/>
                <w:color w:val="000000"/>
                <w:sz w:val="24"/>
                <w:szCs w:val="24"/>
                <w:u w:val="single"/>
              </w:rPr>
              <w:t xml:space="preserve"> </w:t>
            </w:r>
            <w:r w:rsidRPr="002B2EA9">
              <w:rPr>
                <w:rFonts w:ascii="宋体" w:hAnsi="宋体"/>
                <w:color w:val="000000"/>
                <w:sz w:val="24"/>
                <w:szCs w:val="24"/>
                <w:u w:val="single"/>
              </w:rPr>
              <w:t>__</w:t>
            </w:r>
            <w:r w:rsidRPr="002B2EA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</w:t>
            </w:r>
            <w:r w:rsidRPr="002B2EA9">
              <w:rPr>
                <w:rFonts w:ascii="宋体" w:hAnsi="宋体" w:hint="eastAsia"/>
                <w:color w:val="000000"/>
                <w:sz w:val="24"/>
                <w:szCs w:val="24"/>
              </w:rPr>
              <w:t>成立时间：</w:t>
            </w:r>
            <w:r w:rsidRPr="002B2EA9">
              <w:rPr>
                <w:rFonts w:ascii="宋体" w:hAnsi="宋体"/>
                <w:color w:val="000000"/>
                <w:sz w:val="24"/>
                <w:szCs w:val="24"/>
                <w:u w:val="single"/>
              </w:rPr>
              <w:t>___</w:t>
            </w:r>
            <w:r w:rsidR="00670100" w:rsidRPr="002B2EA9">
              <w:rPr>
                <w:rFonts w:ascii="宋体" w:hAnsi="宋体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2B2EA9">
              <w:rPr>
                <w:rFonts w:ascii="宋体" w:hAnsi="宋体"/>
                <w:color w:val="000000"/>
                <w:sz w:val="24"/>
                <w:szCs w:val="24"/>
                <w:u w:val="single"/>
              </w:rPr>
              <w:t>______</w:t>
            </w:r>
          </w:p>
          <w:p w14:paraId="08A3DE35" w14:textId="588E532C" w:rsidR="00614710" w:rsidRPr="002B2EA9" w:rsidRDefault="00605449" w:rsidP="00CE2BCB"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 w:rsidRPr="002B2EA9">
              <w:rPr>
                <w:rFonts w:ascii="宋体" w:hAnsi="宋体" w:hint="eastAsia"/>
                <w:color w:val="000000"/>
                <w:sz w:val="24"/>
                <w:szCs w:val="24"/>
              </w:rPr>
              <w:t>企业注册地：</w:t>
            </w:r>
            <w:r w:rsidRPr="002B2EA9">
              <w:rPr>
                <w:rFonts w:ascii="宋体" w:hAnsi="宋体"/>
                <w:color w:val="000000"/>
                <w:sz w:val="24"/>
                <w:szCs w:val="24"/>
              </w:rPr>
              <w:t xml:space="preserve"> _____</w:t>
            </w:r>
            <w:r w:rsidR="00F213BA" w:rsidRPr="002B2EA9">
              <w:rPr>
                <w:rFonts w:ascii="宋体" w:hAnsi="宋体"/>
                <w:color w:val="000000"/>
                <w:sz w:val="24"/>
                <w:szCs w:val="24"/>
              </w:rPr>
              <w:t>____________________________</w:t>
            </w:r>
            <w:r w:rsidR="00CE2BCB" w:rsidRPr="002B2EA9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2B2EA9">
              <w:rPr>
                <w:rFonts w:ascii="宋体" w:hAnsi="宋体" w:hint="eastAsia"/>
                <w:color w:val="000000"/>
                <w:sz w:val="24"/>
                <w:szCs w:val="24"/>
              </w:rPr>
              <w:t>是否高新技术企业：</w:t>
            </w:r>
            <w:r w:rsidRPr="002B2EA9">
              <w:rPr>
                <w:rFonts w:ascii="宋体" w:hAnsi="宋体"/>
                <w:color w:val="000000"/>
                <w:sz w:val="24"/>
                <w:szCs w:val="24"/>
              </w:rPr>
              <w:t>_______</w:t>
            </w:r>
            <w:r w:rsidRPr="002B2EA9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</w:p>
          <w:p w14:paraId="1FB005E6" w14:textId="7B108F4E" w:rsidR="00CE2BCB" w:rsidRDefault="00CE2BCB" w:rsidP="00CE2BCB">
            <w:pPr>
              <w:spacing w:line="360" w:lineRule="exact"/>
              <w:rPr>
                <w:rFonts w:ascii="宋体" w:hAnsi="宋体"/>
                <w:color w:val="000000"/>
                <w:sz w:val="20"/>
              </w:rPr>
            </w:pPr>
            <w:r w:rsidRPr="002B2EA9">
              <w:rPr>
                <w:rFonts w:ascii="宋体" w:hAnsi="宋体" w:hint="eastAsia"/>
                <w:color w:val="000000"/>
                <w:sz w:val="24"/>
                <w:szCs w:val="24"/>
              </w:rPr>
              <w:t>联系人：</w:t>
            </w:r>
            <w:r w:rsidRPr="002B2EA9">
              <w:rPr>
                <w:rFonts w:ascii="宋体" w:hAnsi="宋体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2B2EA9">
              <w:rPr>
                <w:rFonts w:ascii="宋体" w:hAnsi="宋体"/>
                <w:color w:val="000000"/>
                <w:sz w:val="24"/>
                <w:szCs w:val="24"/>
                <w:u w:val="single"/>
              </w:rPr>
              <w:t xml:space="preserve">                           </w:t>
            </w:r>
            <w:r w:rsidRPr="002B2EA9"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 w:rsidRPr="002B2EA9">
              <w:rPr>
                <w:rFonts w:ascii="宋体" w:hAnsi="宋体" w:hint="eastAsia"/>
                <w:color w:val="000000"/>
                <w:sz w:val="24"/>
                <w:szCs w:val="24"/>
              </w:rPr>
              <w:t>电话：</w:t>
            </w:r>
            <w:r w:rsidRPr="002B2EA9">
              <w:rPr>
                <w:rFonts w:ascii="宋体" w:hAnsi="宋体"/>
                <w:color w:val="000000"/>
                <w:sz w:val="24"/>
                <w:szCs w:val="24"/>
              </w:rPr>
              <w:t>__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_______________________________</w:t>
            </w:r>
            <w:r w:rsidRPr="00CE2BCB">
              <w:rPr>
                <w:rFonts w:ascii="宋体" w:hAnsi="宋体"/>
                <w:color w:val="000000"/>
                <w:sz w:val="21"/>
                <w:szCs w:val="21"/>
                <w:u w:val="single"/>
              </w:rPr>
              <w:t xml:space="preserve"> </w:t>
            </w:r>
          </w:p>
        </w:tc>
      </w:tr>
      <w:tr w:rsidR="00614710" w14:paraId="55397396" w14:textId="77777777">
        <w:trPr>
          <w:trHeight w:val="1724"/>
        </w:trPr>
        <w:tc>
          <w:tcPr>
            <w:tcW w:w="245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6857AE" w14:textId="77777777" w:rsidR="00614710" w:rsidRDefault="00605449">
            <w:pPr>
              <w:spacing w:after="0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企业性质</w:t>
            </w:r>
          </w:p>
        </w:tc>
        <w:tc>
          <w:tcPr>
            <w:tcW w:w="6946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223856" w14:textId="77777777" w:rsidR="00811D3E" w:rsidRDefault="00605449">
            <w:pPr>
              <w:spacing w:after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  <w:r>
              <w:rPr>
                <w:rFonts w:ascii="宋体" w:hAnsi="宋体" w:hint="eastAsia"/>
              </w:rPr>
              <w:t>、国有企业</w:t>
            </w:r>
            <w:r>
              <w:rPr>
                <w:rFonts w:ascii="宋体" w:hAnsi="宋体" w:hint="eastAsia"/>
              </w:rPr>
              <w:tab/>
              <w:t xml:space="preserve">    B</w:t>
            </w:r>
            <w:r>
              <w:rPr>
                <w:rFonts w:ascii="宋体" w:hAnsi="宋体" w:hint="eastAsia"/>
              </w:rPr>
              <w:t>、内资有限责任</w:t>
            </w:r>
            <w:r>
              <w:rPr>
                <w:rFonts w:ascii="宋体" w:hAnsi="宋体" w:hint="eastAsia"/>
              </w:rPr>
              <w:t xml:space="preserve">   C</w:t>
            </w:r>
            <w:r>
              <w:rPr>
                <w:rFonts w:ascii="宋体" w:hAnsi="宋体" w:hint="eastAsia"/>
              </w:rPr>
              <w:t>、内资股份有限</w:t>
            </w:r>
            <w:r>
              <w:rPr>
                <w:rFonts w:ascii="宋体" w:hAnsi="宋体" w:hint="eastAsia"/>
              </w:rPr>
              <w:t xml:space="preserve">    </w:t>
            </w:r>
          </w:p>
          <w:p w14:paraId="31A4F4F9" w14:textId="77777777" w:rsidR="00811D3E" w:rsidRDefault="00605449" w:rsidP="00811D3E">
            <w:pPr>
              <w:spacing w:after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</w:t>
            </w:r>
            <w:r>
              <w:rPr>
                <w:rFonts w:ascii="宋体" w:hAnsi="宋体" w:hint="eastAsia"/>
              </w:rPr>
              <w:t>、港澳台投资企业</w:t>
            </w:r>
            <w:r>
              <w:rPr>
                <w:rFonts w:ascii="宋体" w:hAnsi="宋体" w:hint="eastAsia"/>
              </w:rPr>
              <w:t xml:space="preserve"> E</w:t>
            </w:r>
            <w:r>
              <w:rPr>
                <w:rFonts w:ascii="宋体" w:hAnsi="宋体" w:hint="eastAsia"/>
              </w:rPr>
              <w:t>、外商投资企业</w:t>
            </w:r>
            <w:r>
              <w:rPr>
                <w:rFonts w:ascii="宋体" w:hAnsi="宋体" w:hint="eastAsia"/>
              </w:rPr>
              <w:t xml:space="preserve">  F</w:t>
            </w:r>
            <w:r>
              <w:rPr>
                <w:rFonts w:ascii="宋体" w:hAnsi="宋体" w:hint="eastAsia"/>
              </w:rPr>
              <w:t>、内资私营企业</w:t>
            </w:r>
            <w:r>
              <w:rPr>
                <w:rFonts w:ascii="宋体" w:hAnsi="宋体" w:hint="eastAsia"/>
              </w:rPr>
              <w:t xml:space="preserve">   </w:t>
            </w:r>
          </w:p>
          <w:p w14:paraId="0B3040FA" w14:textId="524EBC91" w:rsidR="00614710" w:rsidRDefault="00605449" w:rsidP="00811D3E">
            <w:pPr>
              <w:spacing w:after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G</w:t>
            </w:r>
            <w:r>
              <w:rPr>
                <w:rFonts w:ascii="宋体" w:hAnsi="宋体" w:hint="eastAsia"/>
              </w:rPr>
              <w:t>、内资集体企业</w:t>
            </w:r>
            <w:r>
              <w:rPr>
                <w:rFonts w:ascii="宋体" w:hAnsi="宋体" w:hint="eastAsia"/>
              </w:rPr>
              <w:t xml:space="preserve">     H</w:t>
            </w:r>
            <w:r>
              <w:rPr>
                <w:rFonts w:ascii="宋体" w:hAnsi="宋体" w:hint="eastAsia"/>
              </w:rPr>
              <w:t>、内资联营企业</w:t>
            </w:r>
          </w:p>
        </w:tc>
      </w:tr>
      <w:tr w:rsidR="00614710" w14:paraId="0C553CD3" w14:textId="77777777">
        <w:trPr>
          <w:trHeight w:val="260"/>
        </w:trPr>
        <w:tc>
          <w:tcPr>
            <w:tcW w:w="245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14273F" w14:textId="77777777" w:rsidR="00614710" w:rsidRDefault="00605449">
            <w:pPr>
              <w:spacing w:line="360" w:lineRule="exact"/>
              <w:ind w:rightChars="50" w:right="110"/>
              <w:jc w:val="both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</w:rPr>
              <w:t>企业所属技术领域</w:t>
            </w:r>
          </w:p>
        </w:tc>
        <w:tc>
          <w:tcPr>
            <w:tcW w:w="6946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3268FD" w14:textId="77777777" w:rsidR="00614710" w:rsidRDefault="00605449">
            <w:pPr>
              <w:spacing w:after="0"/>
              <w:rPr>
                <w:rStyle w:val="grame"/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Style w:val="grame"/>
                <w:rFonts w:ascii="宋体" w:hAnsi="宋体" w:hint="eastAsia"/>
                <w:color w:val="000000"/>
                <w:sz w:val="21"/>
                <w:szCs w:val="21"/>
              </w:rPr>
              <w:t>一、电子信息</w:t>
            </w:r>
            <w:r>
              <w:rPr>
                <w:rStyle w:val="grame"/>
                <w:rFonts w:ascii="宋体" w:hAnsi="宋体" w:hint="eastAsia"/>
                <w:color w:val="000000"/>
                <w:sz w:val="21"/>
                <w:szCs w:val="21"/>
              </w:rPr>
              <w:t xml:space="preserve">      </w:t>
            </w:r>
            <w:r>
              <w:rPr>
                <w:rStyle w:val="grame"/>
                <w:rFonts w:ascii="宋体" w:hAnsi="宋体" w:hint="eastAsia"/>
                <w:color w:val="000000"/>
                <w:sz w:val="21"/>
                <w:szCs w:val="21"/>
              </w:rPr>
              <w:t>二、生物与新医药</w:t>
            </w:r>
            <w:r>
              <w:rPr>
                <w:rStyle w:val="grame"/>
                <w:rFonts w:ascii="宋体" w:hAnsi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Style w:val="grame"/>
                <w:rFonts w:ascii="宋体" w:hAnsi="宋体" w:hint="eastAsia"/>
                <w:color w:val="000000"/>
                <w:sz w:val="21"/>
                <w:szCs w:val="21"/>
              </w:rPr>
              <w:t>三、航空航天</w:t>
            </w:r>
          </w:p>
          <w:p w14:paraId="20F2883B" w14:textId="77777777" w:rsidR="00614710" w:rsidRDefault="00605449">
            <w:pPr>
              <w:spacing w:after="0"/>
              <w:rPr>
                <w:rStyle w:val="grame"/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Style w:val="grame"/>
                <w:rFonts w:ascii="宋体" w:hAnsi="宋体" w:hint="eastAsia"/>
                <w:color w:val="000000"/>
                <w:sz w:val="21"/>
                <w:szCs w:val="21"/>
              </w:rPr>
              <w:t>四、新材料</w:t>
            </w:r>
            <w:r>
              <w:rPr>
                <w:rStyle w:val="grame"/>
                <w:rFonts w:ascii="宋体" w:hAnsi="宋体" w:hint="eastAsia"/>
                <w:color w:val="000000"/>
                <w:sz w:val="21"/>
                <w:szCs w:val="21"/>
              </w:rPr>
              <w:t xml:space="preserve">        </w:t>
            </w:r>
            <w:r>
              <w:rPr>
                <w:rStyle w:val="grame"/>
                <w:rFonts w:ascii="宋体" w:hAnsi="宋体" w:hint="eastAsia"/>
                <w:color w:val="000000"/>
                <w:sz w:val="21"/>
                <w:szCs w:val="21"/>
              </w:rPr>
              <w:t>五、高技术服务</w:t>
            </w:r>
            <w:r>
              <w:rPr>
                <w:rStyle w:val="grame"/>
                <w:rFonts w:ascii="宋体" w:hAnsi="宋体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Style w:val="grame"/>
                <w:rFonts w:ascii="宋体" w:hAnsi="宋体"/>
                <w:color w:val="000000"/>
                <w:sz w:val="21"/>
                <w:szCs w:val="21"/>
              </w:rPr>
              <w:t xml:space="preserve">  </w:t>
            </w:r>
            <w:r>
              <w:rPr>
                <w:rStyle w:val="grame"/>
                <w:rFonts w:ascii="宋体" w:hAnsi="宋体" w:hint="eastAsia"/>
                <w:color w:val="000000"/>
                <w:sz w:val="21"/>
                <w:szCs w:val="21"/>
              </w:rPr>
              <w:t>六、新能源与节能</w:t>
            </w:r>
          </w:p>
          <w:p w14:paraId="1360FC81" w14:textId="77777777" w:rsidR="00614710" w:rsidRDefault="00605449">
            <w:pPr>
              <w:spacing w:after="0"/>
              <w:rPr>
                <w:rStyle w:val="grame"/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Style w:val="grame"/>
                <w:rFonts w:ascii="宋体" w:hAnsi="宋体" w:hint="eastAsia"/>
                <w:color w:val="000000"/>
                <w:sz w:val="21"/>
                <w:szCs w:val="21"/>
              </w:rPr>
              <w:t>七、资源与环境</w:t>
            </w:r>
            <w:r>
              <w:rPr>
                <w:rStyle w:val="grame"/>
                <w:rFonts w:ascii="宋体" w:hAnsi="宋体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Style w:val="grame"/>
                <w:rFonts w:ascii="宋体" w:hAnsi="宋体" w:hint="eastAsia"/>
                <w:color w:val="000000"/>
                <w:sz w:val="21"/>
                <w:szCs w:val="21"/>
              </w:rPr>
              <w:t>八、先进制造与自动化</w:t>
            </w:r>
          </w:p>
          <w:p w14:paraId="0AC395C4" w14:textId="328297A8" w:rsidR="00614710" w:rsidRDefault="00811D3E">
            <w:pPr>
              <w:spacing w:after="0"/>
              <w:rPr>
                <w:rFonts w:ascii="宋体" w:hAnsi="宋体"/>
              </w:rPr>
            </w:pPr>
            <w:r>
              <w:rPr>
                <w:rStyle w:val="grame"/>
                <w:rFonts w:ascii="宋体" w:hAnsi="宋体" w:hint="eastAsia"/>
                <w:color w:val="000000"/>
                <w:sz w:val="21"/>
                <w:szCs w:val="21"/>
              </w:rPr>
              <w:t>其他</w:t>
            </w:r>
            <w:r w:rsidR="00605449">
              <w:rPr>
                <w:rStyle w:val="grame"/>
                <w:rFonts w:ascii="宋体" w:hAnsi="宋体"/>
                <w:color w:val="000000"/>
                <w:sz w:val="21"/>
                <w:szCs w:val="21"/>
              </w:rPr>
              <w:t>：</w:t>
            </w:r>
          </w:p>
        </w:tc>
      </w:tr>
      <w:tr w:rsidR="00614710" w14:paraId="2936377F" w14:textId="77777777" w:rsidTr="00811D3E">
        <w:trPr>
          <w:trHeight w:val="260"/>
        </w:trPr>
        <w:tc>
          <w:tcPr>
            <w:tcW w:w="245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0B1C1B" w14:textId="0DBDD284" w:rsidR="00614710" w:rsidRDefault="00605449">
            <w:pPr>
              <w:spacing w:after="0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职工</w:t>
            </w:r>
            <w:r>
              <w:rPr>
                <w:rFonts w:ascii="宋体" w:hAnsi="宋体" w:hint="eastAsia"/>
                <w:color w:val="000000"/>
              </w:rPr>
              <w:t>缴纳</w:t>
            </w:r>
            <w:r>
              <w:rPr>
                <w:rFonts w:ascii="宋体" w:hAnsi="宋体"/>
                <w:color w:val="000000"/>
              </w:rPr>
              <w:t>社保</w:t>
            </w:r>
            <w:r>
              <w:rPr>
                <w:rFonts w:ascii="宋体" w:hAnsi="宋体" w:hint="eastAsia"/>
                <w:color w:val="000000"/>
              </w:rPr>
              <w:t>总</w:t>
            </w:r>
            <w:r>
              <w:rPr>
                <w:rFonts w:ascii="宋体" w:hAnsi="宋体"/>
                <w:color w:val="000000"/>
              </w:rPr>
              <w:t>人数</w:t>
            </w: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420D26" w14:textId="77777777" w:rsidR="00614710" w:rsidRDefault="00614710">
            <w:pPr>
              <w:spacing w:after="0"/>
              <w:rPr>
                <w:rFonts w:ascii="宋体" w:hAnsi="宋体"/>
              </w:rPr>
            </w:pP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FF66BC" w14:textId="55643E05" w:rsidR="00614710" w:rsidRDefault="00605449" w:rsidP="00CE2BCB">
            <w:pPr>
              <w:spacing w:after="0"/>
              <w:ind w:firstLineChars="200" w:firstLine="440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t>研发</w:t>
            </w:r>
            <w:r>
              <w:rPr>
                <w:rFonts w:ascii="宋体" w:hAnsi="宋体"/>
                <w:color w:val="000000"/>
              </w:rPr>
              <w:t>人员数</w:t>
            </w:r>
          </w:p>
        </w:tc>
        <w:tc>
          <w:tcPr>
            <w:tcW w:w="3402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1524EC" w14:textId="77777777" w:rsidR="00614710" w:rsidRDefault="00614710">
            <w:pPr>
              <w:spacing w:after="0"/>
              <w:rPr>
                <w:rFonts w:ascii="宋体" w:hAnsi="宋体"/>
              </w:rPr>
            </w:pPr>
          </w:p>
        </w:tc>
      </w:tr>
      <w:tr w:rsidR="00614710" w14:paraId="5D2DB034" w14:textId="77777777">
        <w:trPr>
          <w:trHeight w:val="260"/>
        </w:trPr>
        <w:tc>
          <w:tcPr>
            <w:tcW w:w="245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13F502" w14:textId="77777777" w:rsidR="007916A0" w:rsidRDefault="00605449">
            <w:pPr>
              <w:spacing w:after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近三年来企业的</w:t>
            </w:r>
            <w:r>
              <w:rPr>
                <w:rFonts w:ascii="宋体" w:hAnsi="宋体" w:hint="eastAsia"/>
                <w:color w:val="000000"/>
              </w:rPr>
              <w:t>销售收入</w:t>
            </w:r>
            <w:r>
              <w:rPr>
                <w:rFonts w:ascii="宋体" w:hAnsi="宋体"/>
                <w:color w:val="000000"/>
              </w:rPr>
              <w:t>及</w:t>
            </w:r>
            <w:r>
              <w:rPr>
                <w:rFonts w:ascii="宋体" w:hAnsi="宋体" w:hint="eastAsia"/>
                <w:color w:val="000000"/>
              </w:rPr>
              <w:t>研</w:t>
            </w:r>
            <w:r>
              <w:rPr>
                <w:rFonts w:ascii="宋体" w:hAnsi="宋体"/>
                <w:color w:val="000000"/>
              </w:rPr>
              <w:t>发</w:t>
            </w:r>
            <w:r>
              <w:rPr>
                <w:rFonts w:ascii="宋体" w:hAnsi="宋体" w:hint="eastAsia"/>
                <w:color w:val="000000"/>
              </w:rPr>
              <w:t>投入</w:t>
            </w:r>
            <w:r>
              <w:rPr>
                <w:rFonts w:ascii="宋体" w:hAnsi="宋体"/>
                <w:color w:val="000000"/>
              </w:rPr>
              <w:t>情况</w:t>
            </w:r>
          </w:p>
          <w:p w14:paraId="1FFBBABC" w14:textId="273338BA" w:rsidR="00614710" w:rsidRDefault="00605449">
            <w:pPr>
              <w:spacing w:after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（万元）</w:t>
            </w: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378F99" w14:textId="77777777" w:rsidR="00614710" w:rsidRDefault="00605449">
            <w:pPr>
              <w:spacing w:after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8C9721" w14:textId="77777777" w:rsidR="00614710" w:rsidRDefault="00605449">
            <w:pPr>
              <w:spacing w:after="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销售收入</w:t>
            </w:r>
          </w:p>
        </w:tc>
        <w:tc>
          <w:tcPr>
            <w:tcW w:w="1701" w:type="dxa"/>
            <w:vAlign w:val="center"/>
          </w:tcPr>
          <w:p w14:paraId="318EAFD2" w14:textId="77777777" w:rsidR="00614710" w:rsidRDefault="00605449">
            <w:pPr>
              <w:spacing w:after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净资产</w:t>
            </w:r>
          </w:p>
        </w:tc>
        <w:tc>
          <w:tcPr>
            <w:tcW w:w="1701" w:type="dxa"/>
            <w:vAlign w:val="center"/>
          </w:tcPr>
          <w:p w14:paraId="49FBD52B" w14:textId="77777777" w:rsidR="00614710" w:rsidRDefault="00605449">
            <w:pPr>
              <w:spacing w:after="0"/>
              <w:rPr>
                <w:rFonts w:ascii="宋体" w:hAnsi="宋体"/>
              </w:rPr>
            </w:pPr>
            <w:r>
              <w:rPr>
                <w:rFonts w:ascii="宋体" w:hAnsi="宋体"/>
                <w:color w:val="000000"/>
              </w:rPr>
              <w:t>研究开发费用</w:t>
            </w:r>
          </w:p>
        </w:tc>
      </w:tr>
      <w:tr w:rsidR="00614710" w14:paraId="0CC4477F" w14:textId="77777777">
        <w:trPr>
          <w:trHeight w:val="645"/>
        </w:trPr>
        <w:tc>
          <w:tcPr>
            <w:tcW w:w="245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CDB613" w14:textId="77777777" w:rsidR="00614710" w:rsidRDefault="00614710">
            <w:pPr>
              <w:spacing w:after="0"/>
              <w:rPr>
                <w:rFonts w:ascii="宋体" w:hAnsi="宋体"/>
              </w:rPr>
            </w:pP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CEC20E" w14:textId="77777777" w:rsidR="00614710" w:rsidRDefault="00605449">
            <w:pPr>
              <w:spacing w:after="0"/>
              <w:rPr>
                <w:rFonts w:ascii="宋体" w:hAnsi="宋体"/>
              </w:rPr>
            </w:pPr>
            <w:r>
              <w:rPr>
                <w:rFonts w:ascii="微软雅黑" w:hAnsi="微软雅黑" w:hint="eastAsia"/>
                <w:color w:val="000000"/>
              </w:rPr>
              <w:t>2017年</w:t>
            </w:r>
          </w:p>
        </w:tc>
        <w:tc>
          <w:tcPr>
            <w:tcW w:w="2126" w:type="dxa"/>
            <w:vAlign w:val="center"/>
          </w:tcPr>
          <w:p w14:paraId="28F7740B" w14:textId="77777777" w:rsidR="00614710" w:rsidRDefault="00614710">
            <w:pPr>
              <w:spacing w:after="0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14:paraId="382BA57C" w14:textId="77777777" w:rsidR="00614710" w:rsidRDefault="00614710">
            <w:pPr>
              <w:spacing w:after="0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14:paraId="7D785791" w14:textId="77777777" w:rsidR="00614710" w:rsidRDefault="00614710">
            <w:pPr>
              <w:spacing w:after="0"/>
              <w:rPr>
                <w:rFonts w:ascii="宋体" w:hAnsi="宋体"/>
              </w:rPr>
            </w:pPr>
          </w:p>
        </w:tc>
      </w:tr>
      <w:tr w:rsidR="00614710" w14:paraId="53816078" w14:textId="77777777">
        <w:trPr>
          <w:trHeight w:val="595"/>
        </w:trPr>
        <w:tc>
          <w:tcPr>
            <w:tcW w:w="245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F78350" w14:textId="77777777" w:rsidR="00614710" w:rsidRDefault="00614710">
            <w:pPr>
              <w:spacing w:after="0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758C67" w14:textId="77777777" w:rsidR="00614710" w:rsidRDefault="00605449">
            <w:pPr>
              <w:spacing w:after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2018年</w:t>
            </w:r>
          </w:p>
        </w:tc>
        <w:tc>
          <w:tcPr>
            <w:tcW w:w="2126" w:type="dxa"/>
            <w:vAlign w:val="center"/>
          </w:tcPr>
          <w:p w14:paraId="4297F3F4" w14:textId="77777777" w:rsidR="00614710" w:rsidRDefault="00614710">
            <w:pPr>
              <w:spacing w:after="0"/>
              <w:rPr>
                <w:rFonts w:ascii="微软雅黑" w:hAnsi="微软雅黑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A76BBBE" w14:textId="77777777" w:rsidR="00614710" w:rsidRDefault="00614710">
            <w:pPr>
              <w:spacing w:after="0"/>
              <w:rPr>
                <w:rFonts w:ascii="微软雅黑" w:hAnsi="微软雅黑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80D5BA4" w14:textId="77777777" w:rsidR="00614710" w:rsidRDefault="00614710">
            <w:pPr>
              <w:spacing w:after="0"/>
              <w:rPr>
                <w:rFonts w:ascii="微软雅黑" w:hAnsi="微软雅黑"/>
                <w:color w:val="000000"/>
              </w:rPr>
            </w:pPr>
          </w:p>
        </w:tc>
      </w:tr>
      <w:tr w:rsidR="00614710" w14:paraId="1AEA2516" w14:textId="77777777">
        <w:trPr>
          <w:trHeight w:val="558"/>
        </w:trPr>
        <w:tc>
          <w:tcPr>
            <w:tcW w:w="245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5EB6C9" w14:textId="77777777" w:rsidR="00614710" w:rsidRDefault="00614710">
            <w:pPr>
              <w:spacing w:after="0"/>
              <w:rPr>
                <w:rFonts w:ascii="宋体" w:hAnsi="宋体"/>
                <w:color w:val="000000"/>
              </w:rPr>
            </w:pP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6F2AB" w14:textId="77777777" w:rsidR="00614710" w:rsidRDefault="00605449">
            <w:pPr>
              <w:spacing w:after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2019年</w:t>
            </w:r>
          </w:p>
        </w:tc>
        <w:tc>
          <w:tcPr>
            <w:tcW w:w="2126" w:type="dxa"/>
            <w:vAlign w:val="center"/>
          </w:tcPr>
          <w:p w14:paraId="62E8660E" w14:textId="77777777" w:rsidR="00614710" w:rsidRDefault="00614710">
            <w:pPr>
              <w:spacing w:after="0"/>
              <w:rPr>
                <w:rFonts w:ascii="微软雅黑" w:hAnsi="微软雅黑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8A0226C" w14:textId="77777777" w:rsidR="00614710" w:rsidRDefault="00614710">
            <w:pPr>
              <w:spacing w:after="0"/>
              <w:rPr>
                <w:rFonts w:ascii="微软雅黑" w:hAnsi="微软雅黑"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02553BF7" w14:textId="77777777" w:rsidR="00614710" w:rsidRDefault="00614710">
            <w:pPr>
              <w:spacing w:after="0"/>
              <w:rPr>
                <w:rFonts w:ascii="微软雅黑" w:hAnsi="微软雅黑"/>
                <w:color w:val="000000"/>
              </w:rPr>
            </w:pPr>
          </w:p>
        </w:tc>
      </w:tr>
    </w:tbl>
    <w:p w14:paraId="0F855993" w14:textId="77777777" w:rsidR="00614710" w:rsidRDefault="00614710"/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2126"/>
        <w:gridCol w:w="426"/>
        <w:gridCol w:w="2146"/>
        <w:gridCol w:w="2126"/>
        <w:gridCol w:w="15"/>
        <w:gridCol w:w="9"/>
        <w:gridCol w:w="39"/>
      </w:tblGrid>
      <w:tr w:rsidR="00614710" w14:paraId="16A30D34" w14:textId="77777777" w:rsidTr="00E85D9A">
        <w:trPr>
          <w:gridAfter w:val="3"/>
          <w:wAfter w:w="63" w:type="dxa"/>
          <w:trHeight w:val="615"/>
        </w:trPr>
        <w:tc>
          <w:tcPr>
            <w:tcW w:w="245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CA0BFC" w14:textId="77777777" w:rsidR="00614710" w:rsidRDefault="00605449">
            <w:pPr>
              <w:spacing w:after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最近</w:t>
            </w:r>
            <w:r>
              <w:rPr>
                <w:rFonts w:ascii="宋体" w:hAnsi="宋体"/>
                <w:color w:val="000000"/>
              </w:rPr>
              <w:t>一年</w:t>
            </w:r>
            <w:r>
              <w:rPr>
                <w:rFonts w:ascii="宋体" w:hAnsi="宋体" w:hint="eastAsia"/>
                <w:color w:val="000000"/>
              </w:rPr>
              <w:t>主营</w:t>
            </w:r>
            <w:r>
              <w:rPr>
                <w:rFonts w:ascii="宋体" w:hAnsi="宋体"/>
                <w:color w:val="000000"/>
              </w:rPr>
              <w:t>产品</w:t>
            </w:r>
            <w:r>
              <w:rPr>
                <w:rFonts w:ascii="宋体" w:hAnsi="宋体" w:hint="eastAsia"/>
                <w:color w:val="000000"/>
              </w:rPr>
              <w:t>/</w:t>
            </w:r>
            <w:r>
              <w:rPr>
                <w:rFonts w:ascii="宋体" w:hAnsi="宋体" w:hint="eastAsia"/>
                <w:color w:val="000000"/>
              </w:rPr>
              <w:t>服务名称</w:t>
            </w:r>
          </w:p>
        </w:tc>
        <w:tc>
          <w:tcPr>
            <w:tcW w:w="2552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3A8323" w14:textId="77777777" w:rsidR="00614710" w:rsidRDefault="00614710">
            <w:pPr>
              <w:spacing w:after="0"/>
              <w:rPr>
                <w:rFonts w:ascii="微软雅黑" w:hAnsi="微软雅黑"/>
                <w:color w:val="000000"/>
              </w:rPr>
            </w:pPr>
          </w:p>
        </w:tc>
        <w:tc>
          <w:tcPr>
            <w:tcW w:w="2146" w:type="dxa"/>
            <w:vAlign w:val="center"/>
          </w:tcPr>
          <w:p w14:paraId="0AC59F39" w14:textId="77777777" w:rsidR="00614710" w:rsidRDefault="00605449">
            <w:pPr>
              <w:spacing w:after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开票</w:t>
            </w:r>
            <w:r>
              <w:rPr>
                <w:rFonts w:ascii="宋体" w:hAnsi="宋体"/>
              </w:rPr>
              <w:t>内容</w:t>
            </w:r>
          </w:p>
        </w:tc>
        <w:tc>
          <w:tcPr>
            <w:tcW w:w="2126" w:type="dxa"/>
            <w:vAlign w:val="center"/>
          </w:tcPr>
          <w:p w14:paraId="5A7A0873" w14:textId="77777777" w:rsidR="00614710" w:rsidRDefault="00614710">
            <w:pPr>
              <w:spacing w:after="0"/>
              <w:rPr>
                <w:rFonts w:ascii="微软雅黑" w:hAnsi="微软雅黑"/>
                <w:color w:val="000000"/>
              </w:rPr>
            </w:pPr>
          </w:p>
        </w:tc>
      </w:tr>
      <w:tr w:rsidR="00614710" w14:paraId="56FB24D1" w14:textId="77777777" w:rsidTr="00E85D9A">
        <w:trPr>
          <w:gridAfter w:val="3"/>
          <w:wAfter w:w="63" w:type="dxa"/>
          <w:trHeight w:val="615"/>
        </w:trPr>
        <w:tc>
          <w:tcPr>
            <w:tcW w:w="245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3E4D2D" w14:textId="77777777" w:rsidR="00614710" w:rsidRDefault="00614710">
            <w:pPr>
              <w:spacing w:after="0"/>
              <w:rPr>
                <w:rFonts w:ascii="宋体" w:hAnsi="宋体"/>
                <w:color w:val="000000"/>
              </w:rPr>
            </w:pPr>
          </w:p>
        </w:tc>
        <w:tc>
          <w:tcPr>
            <w:tcW w:w="2552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235D2F" w14:textId="77777777" w:rsidR="00614710" w:rsidRDefault="00614710">
            <w:pPr>
              <w:spacing w:after="0"/>
              <w:rPr>
                <w:rFonts w:ascii="微软雅黑" w:hAnsi="微软雅黑"/>
                <w:color w:val="000000"/>
              </w:rPr>
            </w:pPr>
          </w:p>
        </w:tc>
        <w:tc>
          <w:tcPr>
            <w:tcW w:w="2146" w:type="dxa"/>
            <w:vAlign w:val="center"/>
          </w:tcPr>
          <w:p w14:paraId="3CBAC9DD" w14:textId="77777777" w:rsidR="00614710" w:rsidRDefault="00605449">
            <w:pPr>
              <w:spacing w:after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占总</w:t>
            </w:r>
            <w:r>
              <w:rPr>
                <w:rFonts w:ascii="宋体" w:hAnsi="宋体"/>
              </w:rPr>
              <w:t>收入</w:t>
            </w:r>
            <w:r>
              <w:rPr>
                <w:rFonts w:ascii="宋体" w:hAnsi="宋体" w:hint="eastAsia"/>
              </w:rPr>
              <w:t>的比例</w:t>
            </w:r>
          </w:p>
        </w:tc>
        <w:tc>
          <w:tcPr>
            <w:tcW w:w="2126" w:type="dxa"/>
            <w:vAlign w:val="center"/>
          </w:tcPr>
          <w:p w14:paraId="64DEEB70" w14:textId="77777777" w:rsidR="00614710" w:rsidRDefault="00614710">
            <w:pPr>
              <w:spacing w:after="0"/>
              <w:rPr>
                <w:rFonts w:ascii="微软雅黑" w:hAnsi="微软雅黑"/>
                <w:color w:val="000000"/>
              </w:rPr>
            </w:pPr>
          </w:p>
        </w:tc>
      </w:tr>
      <w:tr w:rsidR="00614710" w14:paraId="3DC29BEB" w14:textId="77777777" w:rsidTr="00304720">
        <w:trPr>
          <w:gridAfter w:val="1"/>
          <w:wAfter w:w="39" w:type="dxa"/>
          <w:trHeight w:val="806"/>
        </w:trPr>
        <w:tc>
          <w:tcPr>
            <w:tcW w:w="245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C04CCD" w14:textId="77777777" w:rsidR="00614710" w:rsidRDefault="00605449">
            <w:pPr>
              <w:spacing w:after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企业</w:t>
            </w:r>
            <w:r>
              <w:rPr>
                <w:rFonts w:ascii="宋体" w:hAnsi="宋体"/>
                <w:color w:val="000000"/>
              </w:rPr>
              <w:t>的研究开发形式</w:t>
            </w:r>
            <w:r>
              <w:rPr>
                <w:rFonts w:ascii="宋体" w:hAnsi="宋体" w:hint="eastAsia"/>
                <w:color w:val="000000"/>
              </w:rPr>
              <w:t>(</w:t>
            </w:r>
            <w:r>
              <w:rPr>
                <w:rFonts w:ascii="宋体" w:hAnsi="宋体" w:hint="eastAsia"/>
                <w:color w:val="000000"/>
              </w:rPr>
              <w:t>可</w:t>
            </w:r>
            <w:r>
              <w:rPr>
                <w:rFonts w:ascii="宋体" w:hAnsi="宋体"/>
                <w:color w:val="000000"/>
              </w:rPr>
              <w:t>多选</w:t>
            </w:r>
            <w:r>
              <w:rPr>
                <w:rFonts w:ascii="宋体" w:hAnsi="宋体" w:hint="eastAsia"/>
                <w:color w:val="000000"/>
              </w:rPr>
              <w:t>)</w:t>
            </w:r>
          </w:p>
        </w:tc>
        <w:tc>
          <w:tcPr>
            <w:tcW w:w="6848" w:type="dxa"/>
            <w:gridSpan w:val="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4F3D60" w14:textId="77777777" w:rsidR="00614710" w:rsidRDefault="00605449">
            <w:pPr>
              <w:spacing w:after="0" w:line="276" w:lineRule="auto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A.自主</w:t>
            </w:r>
            <w:r>
              <w:rPr>
                <w:rFonts w:ascii="微软雅黑" w:hAnsi="微软雅黑"/>
                <w:color w:val="000000"/>
              </w:rPr>
              <w:t>开发</w:t>
            </w:r>
            <w:r>
              <w:rPr>
                <w:rFonts w:ascii="微软雅黑" w:hAnsi="微软雅黑" w:hint="eastAsia"/>
                <w:color w:val="000000"/>
              </w:rPr>
              <w:t xml:space="preserve"> </w:t>
            </w:r>
            <w:r>
              <w:rPr>
                <w:rFonts w:ascii="微软雅黑" w:hAnsi="微软雅黑"/>
                <w:color w:val="000000"/>
              </w:rPr>
              <w:t xml:space="preserve">                              </w:t>
            </w:r>
            <w:r>
              <w:rPr>
                <w:rFonts w:ascii="微软雅黑" w:hAnsi="微软雅黑" w:hint="eastAsia"/>
                <w:color w:val="000000"/>
              </w:rPr>
              <w:t xml:space="preserve"> </w:t>
            </w:r>
            <w:r>
              <w:rPr>
                <w:rFonts w:ascii="微软雅黑" w:hAnsi="微软雅黑"/>
                <w:color w:val="000000"/>
              </w:rPr>
              <w:t xml:space="preserve">B. </w:t>
            </w:r>
            <w:r>
              <w:rPr>
                <w:rFonts w:ascii="微软雅黑" w:hAnsi="微软雅黑" w:hint="eastAsia"/>
                <w:color w:val="000000"/>
              </w:rPr>
              <w:t>委托</w:t>
            </w:r>
            <w:r>
              <w:rPr>
                <w:rFonts w:ascii="微软雅黑" w:hAnsi="微软雅黑"/>
                <w:color w:val="000000"/>
              </w:rPr>
              <w:t>外部开发</w:t>
            </w:r>
            <w:r>
              <w:rPr>
                <w:rFonts w:ascii="微软雅黑" w:hAnsi="微软雅黑" w:hint="eastAsia"/>
                <w:color w:val="000000"/>
              </w:rPr>
              <w:t xml:space="preserve">  </w:t>
            </w:r>
          </w:p>
          <w:p w14:paraId="6F2A1DB5" w14:textId="2F254DFB" w:rsidR="00614710" w:rsidRDefault="00605449" w:rsidP="00304720">
            <w:pPr>
              <w:spacing w:after="0" w:line="276" w:lineRule="auto"/>
              <w:rPr>
                <w:rFonts w:ascii="宋体" w:hAnsi="宋体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 xml:space="preserve">C. 引进技术消化创新  </w:t>
            </w:r>
            <w:r w:rsidR="00304720">
              <w:rPr>
                <w:rFonts w:ascii="微软雅黑" w:hAnsi="微软雅黑"/>
                <w:color w:val="000000"/>
              </w:rPr>
              <w:t xml:space="preserve">   </w:t>
            </w:r>
            <w:r>
              <w:rPr>
                <w:rFonts w:ascii="微软雅黑" w:hAnsi="微软雅黑" w:hint="eastAsia"/>
                <w:color w:val="000000"/>
              </w:rPr>
              <w:t>D.</w:t>
            </w:r>
            <w:r>
              <w:rPr>
                <w:rFonts w:ascii="微软雅黑" w:hAnsi="微软雅黑" w:hint="eastAsia"/>
              </w:rPr>
              <w:t xml:space="preserve"> </w:t>
            </w:r>
            <w:r>
              <w:rPr>
                <w:rFonts w:ascii="微软雅黑" w:hAnsi="微软雅黑" w:hint="eastAsia"/>
                <w:color w:val="000000"/>
              </w:rPr>
              <w:t>接受</w:t>
            </w:r>
            <w:r>
              <w:rPr>
                <w:rFonts w:ascii="微软雅黑" w:hAnsi="微软雅黑"/>
                <w:color w:val="000000"/>
              </w:rPr>
              <w:t>其他企业项目为其提供开发服务</w:t>
            </w:r>
          </w:p>
        </w:tc>
      </w:tr>
      <w:tr w:rsidR="00614710" w14:paraId="5B4E8957" w14:textId="77777777" w:rsidTr="00304720">
        <w:trPr>
          <w:trHeight w:val="717"/>
        </w:trPr>
        <w:tc>
          <w:tcPr>
            <w:tcW w:w="2450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E46740" w14:textId="77777777" w:rsidR="00614710" w:rsidRDefault="00605449">
            <w:pPr>
              <w:spacing w:after="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公司知识产权</w:t>
            </w:r>
            <w:r>
              <w:rPr>
                <w:rFonts w:ascii="宋体" w:hAnsi="宋体"/>
                <w:color w:val="000000"/>
              </w:rPr>
              <w:t>获取情况</w:t>
            </w: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59FD21" w14:textId="77777777" w:rsidR="00614710" w:rsidRDefault="00605449">
            <w:pPr>
              <w:spacing w:after="0"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2572" w:type="dxa"/>
            <w:gridSpan w:val="2"/>
            <w:vAlign w:val="center"/>
          </w:tcPr>
          <w:p w14:paraId="0D50D6FF" w14:textId="77777777" w:rsidR="00614710" w:rsidRDefault="00605449">
            <w:pPr>
              <w:spacing w:after="0"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总数（个）</w:t>
            </w:r>
          </w:p>
        </w:tc>
        <w:tc>
          <w:tcPr>
            <w:tcW w:w="2189" w:type="dxa"/>
            <w:gridSpan w:val="4"/>
            <w:vAlign w:val="center"/>
          </w:tcPr>
          <w:p w14:paraId="7154BFCA" w14:textId="77777777" w:rsidR="00614710" w:rsidRDefault="00605449">
            <w:pPr>
              <w:spacing w:after="0"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</w:t>
            </w: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>获得</w:t>
            </w:r>
            <w:r>
              <w:rPr>
                <w:rFonts w:ascii="宋体" w:hAnsi="宋体" w:hint="eastAsia"/>
              </w:rPr>
              <w:t>（个）</w:t>
            </w:r>
          </w:p>
        </w:tc>
      </w:tr>
      <w:tr w:rsidR="00614710" w14:paraId="502BB668" w14:textId="77777777" w:rsidTr="00304720">
        <w:trPr>
          <w:trHeight w:val="410"/>
        </w:trPr>
        <w:tc>
          <w:tcPr>
            <w:tcW w:w="245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F7AA3D" w14:textId="77777777" w:rsidR="00614710" w:rsidRDefault="00614710">
            <w:pPr>
              <w:spacing w:after="0"/>
              <w:rPr>
                <w:rFonts w:ascii="宋体" w:hAnsi="宋体"/>
                <w:color w:val="000000"/>
              </w:rPr>
            </w:pP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4AEBFC" w14:textId="77777777" w:rsidR="00614710" w:rsidRDefault="00605449">
            <w:pPr>
              <w:spacing w:after="0"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发明</w:t>
            </w:r>
            <w:r>
              <w:rPr>
                <w:rFonts w:ascii="宋体" w:hAnsi="宋体"/>
              </w:rPr>
              <w:t>专利</w:t>
            </w:r>
          </w:p>
        </w:tc>
        <w:tc>
          <w:tcPr>
            <w:tcW w:w="2572" w:type="dxa"/>
            <w:gridSpan w:val="2"/>
            <w:vAlign w:val="center"/>
          </w:tcPr>
          <w:p w14:paraId="0B4BE5E9" w14:textId="77777777" w:rsidR="00614710" w:rsidRDefault="00614710">
            <w:pPr>
              <w:spacing w:after="0" w:line="276" w:lineRule="auto"/>
              <w:rPr>
                <w:rFonts w:ascii="宋体" w:hAnsi="宋体"/>
              </w:rPr>
            </w:pPr>
          </w:p>
        </w:tc>
        <w:tc>
          <w:tcPr>
            <w:tcW w:w="2189" w:type="dxa"/>
            <w:gridSpan w:val="4"/>
            <w:vAlign w:val="center"/>
          </w:tcPr>
          <w:p w14:paraId="79BFDA6E" w14:textId="77777777" w:rsidR="00614710" w:rsidRDefault="00614710">
            <w:pPr>
              <w:spacing w:after="0" w:line="276" w:lineRule="auto"/>
              <w:rPr>
                <w:rFonts w:ascii="宋体" w:hAnsi="宋体"/>
              </w:rPr>
            </w:pPr>
          </w:p>
        </w:tc>
      </w:tr>
      <w:tr w:rsidR="00614710" w14:paraId="56D0A0F7" w14:textId="77777777" w:rsidTr="00304720">
        <w:trPr>
          <w:trHeight w:val="408"/>
        </w:trPr>
        <w:tc>
          <w:tcPr>
            <w:tcW w:w="245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0184C8" w14:textId="77777777" w:rsidR="00614710" w:rsidRDefault="00614710">
            <w:pPr>
              <w:spacing w:after="0"/>
              <w:rPr>
                <w:rFonts w:ascii="宋体" w:hAnsi="宋体"/>
                <w:color w:val="000000"/>
              </w:rPr>
            </w:pP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4FADB2" w14:textId="77777777" w:rsidR="00614710" w:rsidRDefault="00605449">
            <w:pPr>
              <w:spacing w:after="0"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实用新型</w:t>
            </w:r>
            <w:r>
              <w:rPr>
                <w:rFonts w:ascii="宋体" w:hAnsi="宋体"/>
              </w:rPr>
              <w:t>专利</w:t>
            </w:r>
          </w:p>
        </w:tc>
        <w:tc>
          <w:tcPr>
            <w:tcW w:w="2572" w:type="dxa"/>
            <w:gridSpan w:val="2"/>
            <w:vAlign w:val="center"/>
          </w:tcPr>
          <w:p w14:paraId="64C7529D" w14:textId="77777777" w:rsidR="00614710" w:rsidRDefault="00614710">
            <w:pPr>
              <w:spacing w:after="0" w:line="276" w:lineRule="auto"/>
              <w:rPr>
                <w:rFonts w:ascii="宋体" w:hAnsi="宋体"/>
              </w:rPr>
            </w:pPr>
          </w:p>
        </w:tc>
        <w:tc>
          <w:tcPr>
            <w:tcW w:w="2189" w:type="dxa"/>
            <w:gridSpan w:val="4"/>
            <w:vAlign w:val="center"/>
          </w:tcPr>
          <w:p w14:paraId="4DB93FC7" w14:textId="77777777" w:rsidR="00614710" w:rsidRDefault="00614710">
            <w:pPr>
              <w:spacing w:after="0" w:line="276" w:lineRule="auto"/>
              <w:rPr>
                <w:rFonts w:ascii="宋体" w:hAnsi="宋体"/>
              </w:rPr>
            </w:pPr>
          </w:p>
        </w:tc>
      </w:tr>
      <w:tr w:rsidR="00614710" w14:paraId="1FC162F5" w14:textId="77777777" w:rsidTr="00304720">
        <w:trPr>
          <w:trHeight w:val="408"/>
        </w:trPr>
        <w:tc>
          <w:tcPr>
            <w:tcW w:w="245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BBFE3F" w14:textId="77777777" w:rsidR="00614710" w:rsidRDefault="00614710">
            <w:pPr>
              <w:spacing w:after="0"/>
              <w:rPr>
                <w:rFonts w:ascii="宋体" w:hAnsi="宋体"/>
                <w:color w:val="000000"/>
              </w:rPr>
            </w:pP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157A8B" w14:textId="77777777" w:rsidR="00614710" w:rsidRDefault="00605449">
            <w:pPr>
              <w:spacing w:after="0"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软件著作权</w:t>
            </w:r>
          </w:p>
        </w:tc>
        <w:tc>
          <w:tcPr>
            <w:tcW w:w="2572" w:type="dxa"/>
            <w:gridSpan w:val="2"/>
            <w:vAlign w:val="center"/>
          </w:tcPr>
          <w:p w14:paraId="1A0B2786" w14:textId="77777777" w:rsidR="00614710" w:rsidRDefault="00614710">
            <w:pPr>
              <w:spacing w:after="0" w:line="276" w:lineRule="auto"/>
              <w:rPr>
                <w:rFonts w:ascii="宋体" w:hAnsi="宋体"/>
              </w:rPr>
            </w:pPr>
          </w:p>
        </w:tc>
        <w:tc>
          <w:tcPr>
            <w:tcW w:w="2189" w:type="dxa"/>
            <w:gridSpan w:val="4"/>
            <w:vAlign w:val="center"/>
          </w:tcPr>
          <w:p w14:paraId="38F8116D" w14:textId="77777777" w:rsidR="00614710" w:rsidRDefault="00614710">
            <w:pPr>
              <w:spacing w:after="0" w:line="276" w:lineRule="auto"/>
              <w:rPr>
                <w:rFonts w:ascii="宋体" w:hAnsi="宋体"/>
              </w:rPr>
            </w:pPr>
          </w:p>
        </w:tc>
      </w:tr>
      <w:tr w:rsidR="00614710" w14:paraId="2221858E" w14:textId="77777777" w:rsidTr="00304720">
        <w:trPr>
          <w:trHeight w:val="408"/>
        </w:trPr>
        <w:tc>
          <w:tcPr>
            <w:tcW w:w="245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FE1B1B" w14:textId="77777777" w:rsidR="00614710" w:rsidRDefault="00614710">
            <w:pPr>
              <w:spacing w:after="0"/>
              <w:rPr>
                <w:rFonts w:ascii="宋体" w:hAnsi="宋体"/>
                <w:color w:val="000000"/>
              </w:rPr>
            </w:pP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62CD4D" w14:textId="77777777" w:rsidR="00614710" w:rsidRDefault="00605449">
            <w:pPr>
              <w:spacing w:after="0"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外观设计</w:t>
            </w:r>
            <w:r>
              <w:rPr>
                <w:rFonts w:ascii="宋体" w:hAnsi="宋体"/>
              </w:rPr>
              <w:t>专利</w:t>
            </w:r>
          </w:p>
        </w:tc>
        <w:tc>
          <w:tcPr>
            <w:tcW w:w="2572" w:type="dxa"/>
            <w:gridSpan w:val="2"/>
            <w:vAlign w:val="center"/>
          </w:tcPr>
          <w:p w14:paraId="146ACB6E" w14:textId="77777777" w:rsidR="00614710" w:rsidRDefault="00614710">
            <w:pPr>
              <w:spacing w:after="0" w:line="276" w:lineRule="auto"/>
              <w:rPr>
                <w:rFonts w:ascii="宋体" w:hAnsi="宋体"/>
              </w:rPr>
            </w:pPr>
          </w:p>
        </w:tc>
        <w:tc>
          <w:tcPr>
            <w:tcW w:w="2189" w:type="dxa"/>
            <w:gridSpan w:val="4"/>
            <w:vAlign w:val="center"/>
          </w:tcPr>
          <w:p w14:paraId="600B073C" w14:textId="77777777" w:rsidR="00614710" w:rsidRDefault="00614710">
            <w:pPr>
              <w:spacing w:after="0" w:line="276" w:lineRule="auto"/>
              <w:rPr>
                <w:rFonts w:ascii="宋体" w:hAnsi="宋体"/>
              </w:rPr>
            </w:pPr>
          </w:p>
        </w:tc>
      </w:tr>
      <w:tr w:rsidR="00614710" w14:paraId="20EA2E34" w14:textId="77777777" w:rsidTr="00304720">
        <w:trPr>
          <w:trHeight w:val="408"/>
        </w:trPr>
        <w:tc>
          <w:tcPr>
            <w:tcW w:w="245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0D5C9E" w14:textId="77777777" w:rsidR="00614710" w:rsidRDefault="00614710">
            <w:pPr>
              <w:spacing w:after="0"/>
              <w:rPr>
                <w:rFonts w:ascii="宋体" w:hAnsi="宋体"/>
                <w:color w:val="000000"/>
              </w:rPr>
            </w:pP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A716E7" w14:textId="77777777" w:rsidR="00614710" w:rsidRDefault="00605449">
            <w:pPr>
              <w:spacing w:after="0"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商标</w:t>
            </w:r>
          </w:p>
        </w:tc>
        <w:tc>
          <w:tcPr>
            <w:tcW w:w="2572" w:type="dxa"/>
            <w:gridSpan w:val="2"/>
            <w:vAlign w:val="center"/>
          </w:tcPr>
          <w:p w14:paraId="07267F5A" w14:textId="77777777" w:rsidR="00614710" w:rsidRDefault="00614710">
            <w:pPr>
              <w:spacing w:after="0" w:line="276" w:lineRule="auto"/>
              <w:rPr>
                <w:rFonts w:ascii="宋体" w:hAnsi="宋体"/>
              </w:rPr>
            </w:pPr>
          </w:p>
        </w:tc>
        <w:tc>
          <w:tcPr>
            <w:tcW w:w="2189" w:type="dxa"/>
            <w:gridSpan w:val="4"/>
            <w:vAlign w:val="center"/>
          </w:tcPr>
          <w:p w14:paraId="6AF05498" w14:textId="77777777" w:rsidR="00614710" w:rsidRDefault="00614710">
            <w:pPr>
              <w:spacing w:after="0" w:line="276" w:lineRule="auto"/>
              <w:rPr>
                <w:rFonts w:ascii="宋体" w:hAnsi="宋体"/>
              </w:rPr>
            </w:pPr>
          </w:p>
        </w:tc>
      </w:tr>
      <w:tr w:rsidR="00614710" w14:paraId="4FE601D8" w14:textId="77777777" w:rsidTr="00304720">
        <w:trPr>
          <w:trHeight w:val="408"/>
        </w:trPr>
        <w:tc>
          <w:tcPr>
            <w:tcW w:w="245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FB326B" w14:textId="77777777" w:rsidR="00614710" w:rsidRDefault="00614710">
            <w:pPr>
              <w:spacing w:after="0"/>
              <w:rPr>
                <w:rFonts w:ascii="宋体" w:hAnsi="宋体"/>
                <w:color w:val="000000"/>
              </w:rPr>
            </w:pP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CA0F30" w14:textId="77777777" w:rsidR="00614710" w:rsidRDefault="00605449">
            <w:pPr>
              <w:spacing w:after="0"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国防</w:t>
            </w:r>
            <w:r>
              <w:rPr>
                <w:rFonts w:ascii="宋体" w:hAnsi="宋体"/>
              </w:rPr>
              <w:t>专利</w:t>
            </w:r>
          </w:p>
        </w:tc>
        <w:tc>
          <w:tcPr>
            <w:tcW w:w="2572" w:type="dxa"/>
            <w:gridSpan w:val="2"/>
            <w:vAlign w:val="center"/>
          </w:tcPr>
          <w:p w14:paraId="27B54F86" w14:textId="77777777" w:rsidR="00614710" w:rsidRDefault="00614710">
            <w:pPr>
              <w:spacing w:after="0" w:line="276" w:lineRule="auto"/>
              <w:rPr>
                <w:rFonts w:ascii="宋体" w:hAnsi="宋体"/>
              </w:rPr>
            </w:pPr>
          </w:p>
        </w:tc>
        <w:tc>
          <w:tcPr>
            <w:tcW w:w="2189" w:type="dxa"/>
            <w:gridSpan w:val="4"/>
            <w:vAlign w:val="center"/>
          </w:tcPr>
          <w:p w14:paraId="71B88C29" w14:textId="77777777" w:rsidR="00614710" w:rsidRDefault="00614710">
            <w:pPr>
              <w:spacing w:after="0" w:line="276" w:lineRule="auto"/>
              <w:rPr>
                <w:rFonts w:ascii="宋体" w:hAnsi="宋体"/>
              </w:rPr>
            </w:pPr>
          </w:p>
        </w:tc>
      </w:tr>
      <w:tr w:rsidR="00614710" w14:paraId="30B9A974" w14:textId="77777777" w:rsidTr="00304720">
        <w:trPr>
          <w:trHeight w:val="408"/>
        </w:trPr>
        <w:tc>
          <w:tcPr>
            <w:tcW w:w="245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E1AC89" w14:textId="77777777" w:rsidR="00614710" w:rsidRDefault="00614710">
            <w:pPr>
              <w:spacing w:after="0"/>
              <w:rPr>
                <w:rFonts w:ascii="宋体" w:hAnsi="宋体"/>
                <w:color w:val="000000"/>
              </w:rPr>
            </w:pP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A4E147" w14:textId="77777777" w:rsidR="00614710" w:rsidRDefault="00605449">
            <w:pPr>
              <w:spacing w:after="0"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集成</w:t>
            </w:r>
            <w:r>
              <w:rPr>
                <w:rFonts w:ascii="宋体" w:hAnsi="宋体"/>
              </w:rPr>
              <w:t>电路</w:t>
            </w:r>
            <w:r>
              <w:rPr>
                <w:rFonts w:ascii="宋体" w:hAnsi="宋体" w:hint="eastAsia"/>
              </w:rPr>
              <w:t>布图</w:t>
            </w:r>
          </w:p>
        </w:tc>
        <w:tc>
          <w:tcPr>
            <w:tcW w:w="2572" w:type="dxa"/>
            <w:gridSpan w:val="2"/>
            <w:vAlign w:val="center"/>
          </w:tcPr>
          <w:p w14:paraId="39635502" w14:textId="77777777" w:rsidR="00614710" w:rsidRDefault="00614710">
            <w:pPr>
              <w:spacing w:after="0" w:line="276" w:lineRule="auto"/>
              <w:rPr>
                <w:rFonts w:ascii="宋体" w:hAnsi="宋体"/>
              </w:rPr>
            </w:pPr>
          </w:p>
        </w:tc>
        <w:tc>
          <w:tcPr>
            <w:tcW w:w="2189" w:type="dxa"/>
            <w:gridSpan w:val="4"/>
            <w:vAlign w:val="center"/>
          </w:tcPr>
          <w:p w14:paraId="32C0FD14" w14:textId="77777777" w:rsidR="00614710" w:rsidRDefault="00614710">
            <w:pPr>
              <w:spacing w:after="0" w:line="276" w:lineRule="auto"/>
              <w:rPr>
                <w:rFonts w:ascii="宋体" w:hAnsi="宋体"/>
              </w:rPr>
            </w:pPr>
          </w:p>
        </w:tc>
      </w:tr>
      <w:tr w:rsidR="00614710" w14:paraId="21CE7FEF" w14:textId="77777777" w:rsidTr="00304720">
        <w:trPr>
          <w:trHeight w:val="408"/>
        </w:trPr>
        <w:tc>
          <w:tcPr>
            <w:tcW w:w="245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A6A207" w14:textId="77777777" w:rsidR="00614710" w:rsidRDefault="00614710">
            <w:pPr>
              <w:spacing w:after="0"/>
              <w:rPr>
                <w:rFonts w:ascii="宋体" w:hAnsi="宋体"/>
                <w:color w:val="000000"/>
              </w:rPr>
            </w:pP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A2CD0B" w14:textId="77777777" w:rsidR="00614710" w:rsidRDefault="00605449">
            <w:pPr>
              <w:spacing w:after="0" w:line="276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植物新品种</w:t>
            </w:r>
          </w:p>
        </w:tc>
        <w:tc>
          <w:tcPr>
            <w:tcW w:w="2572" w:type="dxa"/>
            <w:gridSpan w:val="2"/>
            <w:vAlign w:val="center"/>
          </w:tcPr>
          <w:p w14:paraId="6CA10B6A" w14:textId="77777777" w:rsidR="00614710" w:rsidRDefault="00614710">
            <w:pPr>
              <w:spacing w:after="0" w:line="276" w:lineRule="auto"/>
              <w:rPr>
                <w:rFonts w:ascii="宋体" w:hAnsi="宋体"/>
              </w:rPr>
            </w:pPr>
          </w:p>
        </w:tc>
        <w:tc>
          <w:tcPr>
            <w:tcW w:w="2189" w:type="dxa"/>
            <w:gridSpan w:val="4"/>
            <w:vAlign w:val="center"/>
          </w:tcPr>
          <w:p w14:paraId="793FDB57" w14:textId="77777777" w:rsidR="00614710" w:rsidRDefault="00614710">
            <w:pPr>
              <w:spacing w:after="0" w:line="276" w:lineRule="auto"/>
              <w:rPr>
                <w:rFonts w:ascii="宋体" w:hAnsi="宋体"/>
              </w:rPr>
            </w:pPr>
          </w:p>
        </w:tc>
      </w:tr>
      <w:tr w:rsidR="00614710" w14:paraId="2D8F5A77" w14:textId="77777777" w:rsidTr="00304720">
        <w:trPr>
          <w:gridAfter w:val="2"/>
          <w:wAfter w:w="48" w:type="dxa"/>
          <w:trHeight w:val="524"/>
        </w:trPr>
        <w:tc>
          <w:tcPr>
            <w:tcW w:w="7148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0EB9E3" w14:textId="77777777" w:rsidR="00614710" w:rsidRDefault="00605449">
            <w:pPr>
              <w:spacing w:after="0"/>
              <w:rPr>
                <w:rFonts w:ascii="微软雅黑" w:hAnsi="微软雅黑"/>
                <w:color w:val="000000"/>
              </w:rPr>
            </w:pPr>
            <w:r>
              <w:rPr>
                <w:rFonts w:ascii="宋体" w:hAnsi="宋体"/>
                <w:color w:val="000000"/>
              </w:rPr>
              <w:t>企业是否参与编制国家标准、行业标准、检测方法、技术规范的情况）</w:t>
            </w:r>
          </w:p>
        </w:tc>
        <w:tc>
          <w:tcPr>
            <w:tcW w:w="2141" w:type="dxa"/>
            <w:gridSpan w:val="2"/>
            <w:vAlign w:val="center"/>
          </w:tcPr>
          <w:p w14:paraId="34835637" w14:textId="5AA5527E" w:rsidR="00614710" w:rsidRDefault="00605449" w:rsidP="00304720">
            <w:pPr>
              <w:spacing w:after="0"/>
              <w:ind w:firstLineChars="100" w:firstLine="220"/>
              <w:rPr>
                <w:rFonts w:ascii="微软雅黑" w:hAnsi="微软雅黑"/>
              </w:rPr>
            </w:pPr>
            <w:r>
              <w:rPr>
                <w:rFonts w:ascii="微软雅黑" w:hAnsi="微软雅黑"/>
                <w:color w:val="000000"/>
              </w:rPr>
              <w:t>A. 是</w:t>
            </w:r>
            <w:r w:rsidR="00304720">
              <w:rPr>
                <w:rFonts w:ascii="微软雅黑" w:hAnsi="微软雅黑" w:hint="eastAsia"/>
                <w:color w:val="000000"/>
              </w:rPr>
              <w:t xml:space="preserve"> </w:t>
            </w:r>
            <w:r w:rsidR="00304720">
              <w:rPr>
                <w:rFonts w:ascii="微软雅黑" w:hAnsi="微软雅黑"/>
                <w:color w:val="000000"/>
              </w:rPr>
              <w:t xml:space="preserve">         </w:t>
            </w:r>
            <w:r>
              <w:rPr>
                <w:rFonts w:ascii="微软雅黑" w:hAnsi="微软雅黑"/>
                <w:color w:val="000000"/>
              </w:rPr>
              <w:t>B. 否</w:t>
            </w:r>
          </w:p>
        </w:tc>
      </w:tr>
      <w:tr w:rsidR="00614710" w14:paraId="6C17E5E4" w14:textId="77777777" w:rsidTr="00304720">
        <w:trPr>
          <w:gridAfter w:val="2"/>
          <w:wAfter w:w="48" w:type="dxa"/>
          <w:trHeight w:val="476"/>
        </w:trPr>
        <w:tc>
          <w:tcPr>
            <w:tcW w:w="7148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8E62F1" w14:textId="77777777" w:rsidR="00614710" w:rsidRDefault="00605449">
            <w:pPr>
              <w:spacing w:after="0"/>
              <w:rPr>
                <w:rFonts w:ascii="微软雅黑" w:hAnsi="微软雅黑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企业</w:t>
            </w:r>
            <w:r>
              <w:rPr>
                <w:rFonts w:ascii="宋体" w:hAnsi="宋体"/>
                <w:color w:val="000000"/>
              </w:rPr>
              <w:t>是否与高校、研究所等签订产学研的合作协议</w:t>
            </w:r>
          </w:p>
        </w:tc>
        <w:tc>
          <w:tcPr>
            <w:tcW w:w="2141" w:type="dxa"/>
            <w:gridSpan w:val="2"/>
            <w:vAlign w:val="center"/>
          </w:tcPr>
          <w:p w14:paraId="1597655A" w14:textId="42028504" w:rsidR="00614710" w:rsidRDefault="00605449" w:rsidP="00304720">
            <w:pPr>
              <w:spacing w:after="0"/>
              <w:ind w:firstLineChars="100" w:firstLine="22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/>
                <w:color w:val="000000"/>
              </w:rPr>
              <w:t>A. 是</w:t>
            </w:r>
            <w:r w:rsidR="00304720">
              <w:rPr>
                <w:rFonts w:ascii="微软雅黑" w:hAnsi="微软雅黑" w:hint="eastAsia"/>
                <w:color w:val="000000"/>
              </w:rPr>
              <w:t xml:space="preserve"> </w:t>
            </w:r>
            <w:r w:rsidR="00304720">
              <w:rPr>
                <w:rFonts w:ascii="微软雅黑" w:hAnsi="微软雅黑"/>
                <w:color w:val="000000"/>
              </w:rPr>
              <w:t xml:space="preserve">         </w:t>
            </w:r>
            <w:r>
              <w:rPr>
                <w:rFonts w:ascii="微软雅黑" w:hAnsi="微软雅黑"/>
                <w:color w:val="000000"/>
              </w:rPr>
              <w:t>B. 否</w:t>
            </w:r>
          </w:p>
        </w:tc>
      </w:tr>
      <w:tr w:rsidR="00614710" w14:paraId="32435CCE" w14:textId="77777777" w:rsidTr="00304720">
        <w:trPr>
          <w:gridAfter w:val="1"/>
          <w:wAfter w:w="39" w:type="dxa"/>
          <w:trHeight w:val="600"/>
        </w:trPr>
        <w:tc>
          <w:tcPr>
            <w:tcW w:w="245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F9E39B" w14:textId="77777777" w:rsidR="00614710" w:rsidRDefault="00614710">
            <w:pPr>
              <w:spacing w:after="0"/>
              <w:rPr>
                <w:rFonts w:ascii="微软雅黑" w:hAnsi="微软雅黑"/>
                <w:color w:val="000000"/>
              </w:rPr>
            </w:pPr>
          </w:p>
          <w:p w14:paraId="119D9E2F" w14:textId="77777777" w:rsidR="00614710" w:rsidRDefault="00614710">
            <w:pPr>
              <w:spacing w:after="0"/>
              <w:rPr>
                <w:rFonts w:ascii="微软雅黑" w:hAnsi="微软雅黑"/>
                <w:color w:val="000000"/>
              </w:rPr>
            </w:pPr>
          </w:p>
          <w:p w14:paraId="66CA21A0" w14:textId="77777777" w:rsidR="00614710" w:rsidRDefault="00614710">
            <w:pPr>
              <w:spacing w:after="0"/>
              <w:rPr>
                <w:rFonts w:ascii="微软雅黑" w:hAnsi="微软雅黑"/>
                <w:color w:val="000000"/>
              </w:rPr>
            </w:pPr>
          </w:p>
          <w:p w14:paraId="7378EBEF" w14:textId="77777777" w:rsidR="00614710" w:rsidRDefault="00614710">
            <w:pPr>
              <w:spacing w:after="0"/>
              <w:rPr>
                <w:rFonts w:ascii="微软雅黑" w:hAnsi="微软雅黑"/>
                <w:color w:val="000000"/>
              </w:rPr>
            </w:pPr>
          </w:p>
          <w:p w14:paraId="010036D9" w14:textId="77777777" w:rsidR="00614710" w:rsidRDefault="00614710">
            <w:pPr>
              <w:spacing w:after="0"/>
              <w:rPr>
                <w:rFonts w:ascii="微软雅黑" w:hAnsi="微软雅黑"/>
                <w:color w:val="000000"/>
              </w:rPr>
            </w:pPr>
          </w:p>
          <w:p w14:paraId="0044E29A" w14:textId="77777777" w:rsidR="00614710" w:rsidRDefault="00614710">
            <w:pPr>
              <w:spacing w:after="0"/>
              <w:rPr>
                <w:rFonts w:ascii="微软雅黑" w:hAnsi="微软雅黑"/>
                <w:color w:val="000000"/>
              </w:rPr>
            </w:pPr>
          </w:p>
          <w:p w14:paraId="6DB5D129" w14:textId="77777777" w:rsidR="00614710" w:rsidRDefault="00605449">
            <w:pPr>
              <w:spacing w:after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企业</w:t>
            </w:r>
            <w:r>
              <w:rPr>
                <w:rFonts w:ascii="微软雅黑" w:hAnsi="微软雅黑"/>
                <w:color w:val="000000"/>
              </w:rPr>
              <w:t>申报过</w:t>
            </w:r>
            <w:r>
              <w:rPr>
                <w:rFonts w:ascii="微软雅黑" w:hAnsi="微软雅黑" w:hint="eastAsia"/>
                <w:color w:val="000000"/>
              </w:rPr>
              <w:t>的</w:t>
            </w:r>
          </w:p>
          <w:p w14:paraId="73260577" w14:textId="77777777" w:rsidR="00614710" w:rsidRDefault="00605449">
            <w:pPr>
              <w:spacing w:after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/>
                <w:color w:val="000000"/>
              </w:rPr>
              <w:t>其他科技项目</w:t>
            </w:r>
          </w:p>
        </w:tc>
        <w:tc>
          <w:tcPr>
            <w:tcW w:w="6848" w:type="dxa"/>
            <w:gridSpan w:val="6"/>
            <w:vAlign w:val="center"/>
          </w:tcPr>
          <w:p w14:paraId="3F5FB7BA" w14:textId="77777777" w:rsidR="00614710" w:rsidRDefault="00605449">
            <w:pPr>
              <w:numPr>
                <w:ilvl w:val="0"/>
                <w:numId w:val="1"/>
              </w:numPr>
              <w:spacing w:after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浙江省</w:t>
            </w:r>
            <w:r>
              <w:rPr>
                <w:rFonts w:ascii="微软雅黑" w:hAnsi="微软雅黑"/>
                <w:color w:val="000000"/>
              </w:rPr>
              <w:t>科技型中小企业</w:t>
            </w:r>
            <w:r>
              <w:rPr>
                <w:rFonts w:ascii="微软雅黑" w:hAnsi="微软雅黑" w:hint="eastAsia"/>
                <w:color w:val="000000"/>
              </w:rPr>
              <w:t xml:space="preserve"> </w:t>
            </w:r>
          </w:p>
          <w:p w14:paraId="56182426" w14:textId="77777777" w:rsidR="00614710" w:rsidRDefault="00605449">
            <w:pPr>
              <w:numPr>
                <w:ilvl w:val="0"/>
                <w:numId w:val="1"/>
              </w:numPr>
              <w:spacing w:after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 xml:space="preserve"> 国家高新技术企业</w:t>
            </w:r>
          </w:p>
          <w:p w14:paraId="772FADE1" w14:textId="77777777" w:rsidR="00614710" w:rsidRDefault="00605449">
            <w:pPr>
              <w:spacing w:after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C  市、省高新技术研发中心/研究院</w:t>
            </w:r>
          </w:p>
          <w:p w14:paraId="7B2E760A" w14:textId="77777777" w:rsidR="00614710" w:rsidRDefault="00605449">
            <w:pPr>
              <w:spacing w:after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D  省级重点研究院</w:t>
            </w:r>
          </w:p>
          <w:p w14:paraId="40734DA7" w14:textId="77777777" w:rsidR="00614710" w:rsidRDefault="00605449">
            <w:pPr>
              <w:spacing w:after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E  国家科技进步奖</w:t>
            </w:r>
          </w:p>
          <w:p w14:paraId="2276C86D" w14:textId="77777777" w:rsidR="00614710" w:rsidRDefault="00605449">
            <w:pPr>
              <w:spacing w:after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F  软件</w:t>
            </w:r>
            <w:r>
              <w:rPr>
                <w:rFonts w:ascii="微软雅黑" w:hAnsi="微软雅黑"/>
                <w:color w:val="000000"/>
              </w:rPr>
              <w:t>企业</w:t>
            </w:r>
            <w:r>
              <w:rPr>
                <w:rFonts w:ascii="微软雅黑" w:hAnsi="微软雅黑" w:hint="eastAsia"/>
                <w:color w:val="000000"/>
              </w:rPr>
              <w:t xml:space="preserve">   </w:t>
            </w:r>
          </w:p>
          <w:p w14:paraId="41F3BF63" w14:textId="77777777" w:rsidR="00614710" w:rsidRDefault="00605449">
            <w:pPr>
              <w:spacing w:after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G 市、省、国家级企业技术中心</w:t>
            </w:r>
          </w:p>
          <w:p w14:paraId="3F01FEE0" w14:textId="77777777" w:rsidR="00614710" w:rsidRDefault="00605449">
            <w:pPr>
              <w:spacing w:after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H 省级工业</w:t>
            </w:r>
            <w:r>
              <w:rPr>
                <w:rFonts w:ascii="微软雅黑" w:hAnsi="微软雅黑"/>
                <w:color w:val="000000"/>
              </w:rPr>
              <w:t>新产品</w:t>
            </w:r>
          </w:p>
          <w:p w14:paraId="4A9B9CE8" w14:textId="77777777" w:rsidR="00614710" w:rsidRDefault="00605449">
            <w:pPr>
              <w:spacing w:after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I   省、国 首台套</w:t>
            </w:r>
          </w:p>
          <w:p w14:paraId="4EDF5FB3" w14:textId="77777777" w:rsidR="00614710" w:rsidRDefault="00605449">
            <w:pPr>
              <w:spacing w:after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J  省技术改造重点项目</w:t>
            </w:r>
          </w:p>
          <w:p w14:paraId="6A6733AF" w14:textId="77777777" w:rsidR="00614710" w:rsidRDefault="00605449">
            <w:pPr>
              <w:spacing w:after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K  工厂物联网和工业互联网试点</w:t>
            </w:r>
          </w:p>
          <w:p w14:paraId="1436C2BA" w14:textId="77777777" w:rsidR="00614710" w:rsidRDefault="00605449">
            <w:pPr>
              <w:spacing w:after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L  浙江制造</w:t>
            </w:r>
          </w:p>
          <w:p w14:paraId="13D9209B" w14:textId="77777777" w:rsidR="00614710" w:rsidRDefault="00605449">
            <w:pPr>
              <w:spacing w:after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M 两化融合贯标</w:t>
            </w:r>
          </w:p>
          <w:p w14:paraId="794DA1C1" w14:textId="77777777" w:rsidR="00614710" w:rsidRDefault="00605449">
            <w:pPr>
              <w:spacing w:after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000000"/>
              </w:rPr>
              <w:t>G.其他</w:t>
            </w:r>
            <w:r>
              <w:rPr>
                <w:rFonts w:ascii="微软雅黑" w:hAnsi="微软雅黑"/>
                <w:color w:val="000000"/>
              </w:rPr>
              <w:t>项目：</w:t>
            </w:r>
            <w:r>
              <w:rPr>
                <w:rFonts w:ascii="微软雅黑" w:hAnsi="微软雅黑" w:hint="eastAsia"/>
                <w:color w:val="000000"/>
              </w:rPr>
              <w:t xml:space="preserve">____________________________       </w:t>
            </w:r>
          </w:p>
        </w:tc>
      </w:tr>
    </w:tbl>
    <w:tbl>
      <w:tblPr>
        <w:tblpPr w:leftFromText="180" w:rightFromText="180" w:vertAnchor="text" w:horzAnchor="page" w:tblpX="1833" w:tblpY="736"/>
        <w:tblOverlap w:val="never"/>
        <w:tblW w:w="92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586"/>
        <w:gridCol w:w="4084"/>
        <w:gridCol w:w="776"/>
        <w:gridCol w:w="1620"/>
      </w:tblGrid>
      <w:tr w:rsidR="00614710" w14:paraId="5285C75C" w14:textId="77777777" w:rsidTr="00DB0BD1">
        <w:trPr>
          <w:trHeight w:val="690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0FB2" w14:textId="77777777" w:rsidR="00614710" w:rsidRDefault="00605449" w:rsidP="00DB0BD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lastRenderedPageBreak/>
              <w:t>一级指标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2F6BB" w14:textId="77777777" w:rsidR="00614710" w:rsidRDefault="00605449" w:rsidP="00DB0BD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二级指标</w:t>
            </w:r>
          </w:p>
        </w:tc>
        <w:tc>
          <w:tcPr>
            <w:tcW w:w="4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04051" w14:textId="77777777" w:rsidR="00614710" w:rsidRDefault="00605449" w:rsidP="00DB0BD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三级指标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06234" w14:textId="77777777" w:rsidR="00614710" w:rsidRDefault="00605449" w:rsidP="00DB0BD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44B9E" w14:textId="77777777" w:rsidR="00614710" w:rsidRDefault="00605449" w:rsidP="00DB0BD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企业指标</w:t>
            </w:r>
          </w:p>
        </w:tc>
      </w:tr>
      <w:tr w:rsidR="00614710" w14:paraId="2A23A069" w14:textId="77777777" w:rsidTr="00DB0BD1">
        <w:trPr>
          <w:trHeight w:val="472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E01E4" w14:textId="77777777" w:rsidR="00614710" w:rsidRDefault="00614710" w:rsidP="00DB0BD1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7020" w14:textId="77777777" w:rsidR="00614710" w:rsidRDefault="00614710" w:rsidP="00DB0BD1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75D5" w14:textId="77777777" w:rsidR="00614710" w:rsidRDefault="00614710" w:rsidP="00DB0BD1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A501C" w14:textId="77777777" w:rsidR="00614710" w:rsidRDefault="00614710" w:rsidP="00DB0BD1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012F1" w14:textId="77777777" w:rsidR="00614710" w:rsidRDefault="00614710" w:rsidP="00DB0BD1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14710" w14:paraId="4D9E37A0" w14:textId="77777777" w:rsidTr="00DB0BD1">
        <w:trPr>
          <w:trHeight w:val="690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DB589" w14:textId="77777777" w:rsidR="00614710" w:rsidRDefault="00605449" w:rsidP="00DB0BD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技术与人才情况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BA16FE" w14:textId="77777777" w:rsidR="00614710" w:rsidRDefault="00605449" w:rsidP="00DB0BD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创新队伍建设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10063" w14:textId="77777777" w:rsidR="00614710" w:rsidRDefault="00605449" w:rsidP="00DB0BD1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企业专职研发人员数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C861" w14:textId="77777777" w:rsidR="00614710" w:rsidRDefault="00605449" w:rsidP="00DB0BD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3C1929" w14:textId="77777777" w:rsidR="00614710" w:rsidRDefault="00614710" w:rsidP="00DB0BD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14710" w14:paraId="0CCB3FAB" w14:textId="77777777" w:rsidTr="00DB0BD1">
        <w:trPr>
          <w:trHeight w:val="69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C705" w14:textId="77777777" w:rsidR="00614710" w:rsidRDefault="00614710" w:rsidP="00DB0BD1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87F91D" w14:textId="77777777" w:rsidR="00614710" w:rsidRDefault="00614710" w:rsidP="00DB0BD1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C8F66" w14:textId="77777777" w:rsidR="00614710" w:rsidRDefault="00605449" w:rsidP="00DB0BD1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企业研究与试验发展人员占职工人数的比重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08EE" w14:textId="77777777" w:rsidR="00614710" w:rsidRDefault="00605449" w:rsidP="00DB0BD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517A3C" w14:textId="77777777" w:rsidR="00614710" w:rsidRDefault="00614710" w:rsidP="00DB0BD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14710" w14:paraId="256E3939" w14:textId="77777777" w:rsidTr="00DB0BD1">
        <w:trPr>
          <w:trHeight w:val="69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63DF0" w14:textId="77777777" w:rsidR="00614710" w:rsidRDefault="00614710" w:rsidP="00DB0BD1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931094" w14:textId="77777777" w:rsidR="00614710" w:rsidRDefault="00614710" w:rsidP="00DB0BD1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E949" w14:textId="77777777" w:rsidR="00614710" w:rsidRDefault="00605449" w:rsidP="00DB0BD1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大专学历人数、本科学历人数、研究生学历人数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58876" w14:textId="77777777" w:rsidR="00614710" w:rsidRDefault="00605449" w:rsidP="00DB0BD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0E2EB" w14:textId="77777777" w:rsidR="00614710" w:rsidRDefault="00614710" w:rsidP="00DB0BD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14710" w14:paraId="39E77D7A" w14:textId="77777777" w:rsidTr="00DB0BD1">
        <w:trPr>
          <w:trHeight w:val="69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6101C" w14:textId="77777777" w:rsidR="00614710" w:rsidRDefault="00614710" w:rsidP="00DB0BD1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B1D3" w14:textId="77777777" w:rsidR="00614710" w:rsidRDefault="00614710" w:rsidP="00DB0BD1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6D993" w14:textId="77777777" w:rsidR="00614710" w:rsidRDefault="00605449" w:rsidP="00DB0BD1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中职职称人数、高级职称人数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5A1C9" w14:textId="77777777" w:rsidR="00614710" w:rsidRDefault="00605449" w:rsidP="00DB0BD1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C7D80" w14:textId="77777777" w:rsidR="00614710" w:rsidRDefault="00614710" w:rsidP="00DB0BD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14710" w14:paraId="60EDAC09" w14:textId="77777777" w:rsidTr="00DB0BD1">
        <w:trPr>
          <w:trHeight w:val="69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9355" w14:textId="77777777" w:rsidR="00614710" w:rsidRDefault="00614710" w:rsidP="00DB0BD1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1C779" w14:textId="77777777" w:rsidR="00614710" w:rsidRDefault="00605449" w:rsidP="00DB0BD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创新条件建设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E2B26" w14:textId="77777777" w:rsidR="00614710" w:rsidRDefault="00605449" w:rsidP="00DB0BD1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企业技术开发仪器设备原值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A2CF8" w14:textId="77777777" w:rsidR="00614710" w:rsidRDefault="00605449" w:rsidP="00DB0BD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BE99A" w14:textId="77777777" w:rsidR="00614710" w:rsidRDefault="00614710" w:rsidP="00DB0BD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14710" w14:paraId="0D4E0BD2" w14:textId="77777777" w:rsidTr="00DB0BD1">
        <w:trPr>
          <w:trHeight w:val="69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AF1C" w14:textId="77777777" w:rsidR="00614710" w:rsidRDefault="00614710" w:rsidP="00DB0BD1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396D7" w14:textId="77777777" w:rsidR="00614710" w:rsidRDefault="00614710" w:rsidP="00DB0BD1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EB5DC" w14:textId="77777777" w:rsidR="00614710" w:rsidRDefault="00605449" w:rsidP="00DB0BD1">
            <w:pPr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通过国家和国际组织认证的实验室数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38739" w14:textId="77777777" w:rsidR="00614710" w:rsidRDefault="00605449" w:rsidP="00DB0BD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7686E" w14:textId="77777777" w:rsidR="00614710" w:rsidRDefault="00614710" w:rsidP="00DB0BD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614710" w14:paraId="64B75C32" w14:textId="77777777" w:rsidTr="00DB0BD1">
        <w:trPr>
          <w:trHeight w:val="690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83230" w14:textId="77777777" w:rsidR="00614710" w:rsidRDefault="00614710" w:rsidP="00DB0BD1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0612" w14:textId="77777777" w:rsidR="00614710" w:rsidRDefault="00605449" w:rsidP="00DB0BD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技术积累储备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7C7F1" w14:textId="77777777" w:rsidR="00614710" w:rsidRDefault="00605449" w:rsidP="00DB0BD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研发周期三年及以上项目数占全部项目数的比重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3581" w14:textId="77777777" w:rsidR="00614710" w:rsidRDefault="00605449" w:rsidP="00DB0BD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075E3E" w14:textId="77777777" w:rsidR="00614710" w:rsidRDefault="00614710" w:rsidP="00DB0BD1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</w:tbl>
    <w:p w14:paraId="6958C4C0" w14:textId="77777777" w:rsidR="00614710" w:rsidRDefault="00614710">
      <w:pPr>
        <w:rPr>
          <w:rFonts w:ascii="仿宋" w:eastAsia="仿宋" w:hAnsi="仿宋"/>
          <w:b/>
          <w:sz w:val="28"/>
          <w:szCs w:val="28"/>
        </w:rPr>
      </w:pPr>
    </w:p>
    <w:sectPr w:rsidR="00614710">
      <w:headerReference w:type="default" r:id="rId8"/>
      <w:footerReference w:type="even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80C55" w14:textId="77777777" w:rsidR="00FE34E1" w:rsidRDefault="00FE34E1">
      <w:pPr>
        <w:spacing w:after="0"/>
      </w:pPr>
      <w:r>
        <w:separator/>
      </w:r>
    </w:p>
  </w:endnote>
  <w:endnote w:type="continuationSeparator" w:id="0">
    <w:p w14:paraId="1742E0A0" w14:textId="77777777" w:rsidR="00FE34E1" w:rsidRDefault="00FE34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997D3" w14:textId="77777777" w:rsidR="00614710" w:rsidRDefault="00614710">
    <w:pPr>
      <w:pStyle w:val="a5"/>
    </w:pPr>
  </w:p>
  <w:p w14:paraId="21124123" w14:textId="77777777" w:rsidR="00614710" w:rsidRDefault="00614710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F602D" w14:textId="77777777" w:rsidR="00FE34E1" w:rsidRDefault="00FE34E1">
      <w:pPr>
        <w:spacing w:after="0"/>
      </w:pPr>
      <w:r>
        <w:separator/>
      </w:r>
    </w:p>
  </w:footnote>
  <w:footnote w:type="continuationSeparator" w:id="0">
    <w:p w14:paraId="397E643B" w14:textId="77777777" w:rsidR="00FE34E1" w:rsidRDefault="00FE34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87549" w14:textId="77777777" w:rsidR="00614710" w:rsidRDefault="00605449">
    <w:pPr>
      <w:pStyle w:val="a7"/>
      <w:pBdr>
        <w:bottom w:val="none" w:sz="0" w:space="1" w:color="auto"/>
      </w:pBdr>
      <w:tabs>
        <w:tab w:val="clear" w:pos="4153"/>
        <w:tab w:val="left" w:pos="1972"/>
      </w:tabs>
      <w:jc w:val="left"/>
      <w:rPr>
        <w:rFonts w:ascii="黑体" w:eastAsia="黑体" w:hAnsi="黑体"/>
        <w:b/>
      </w:rPr>
    </w:pPr>
    <w:r>
      <w:rPr>
        <w:rFonts w:ascii="黑体" w:eastAsia="黑体" w:hAnsi="黑体" w:hint="eastAsia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CAB2C05"/>
    <w:multiLevelType w:val="singleLevel"/>
    <w:tmpl w:val="ECAB2C05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1312A"/>
    <w:rsid w:val="00014A31"/>
    <w:rsid w:val="00014EB8"/>
    <w:rsid w:val="00031898"/>
    <w:rsid w:val="0003714C"/>
    <w:rsid w:val="00045F5A"/>
    <w:rsid w:val="00046D9D"/>
    <w:rsid w:val="0005377C"/>
    <w:rsid w:val="000C2F16"/>
    <w:rsid w:val="000D369E"/>
    <w:rsid w:val="000E2D8B"/>
    <w:rsid w:val="000E3DEF"/>
    <w:rsid w:val="00133FB2"/>
    <w:rsid w:val="00141CC6"/>
    <w:rsid w:val="00144DBE"/>
    <w:rsid w:val="0015135B"/>
    <w:rsid w:val="00170DB5"/>
    <w:rsid w:val="00193EBE"/>
    <w:rsid w:val="001944E9"/>
    <w:rsid w:val="001947DA"/>
    <w:rsid w:val="001B1291"/>
    <w:rsid w:val="001C60C9"/>
    <w:rsid w:val="001F5E74"/>
    <w:rsid w:val="002248BB"/>
    <w:rsid w:val="00226701"/>
    <w:rsid w:val="00230426"/>
    <w:rsid w:val="00235B06"/>
    <w:rsid w:val="00256AC3"/>
    <w:rsid w:val="00272941"/>
    <w:rsid w:val="00291F92"/>
    <w:rsid w:val="002B2EA9"/>
    <w:rsid w:val="002E1BEB"/>
    <w:rsid w:val="002E1E7C"/>
    <w:rsid w:val="00304720"/>
    <w:rsid w:val="00323B43"/>
    <w:rsid w:val="003D37D8"/>
    <w:rsid w:val="003D4E0C"/>
    <w:rsid w:val="003F42C6"/>
    <w:rsid w:val="00412A7A"/>
    <w:rsid w:val="00421A81"/>
    <w:rsid w:val="004249A9"/>
    <w:rsid w:val="00426133"/>
    <w:rsid w:val="00434AB3"/>
    <w:rsid w:val="004358AB"/>
    <w:rsid w:val="00452F81"/>
    <w:rsid w:val="0046744C"/>
    <w:rsid w:val="0047087F"/>
    <w:rsid w:val="00495278"/>
    <w:rsid w:val="004B1EB7"/>
    <w:rsid w:val="004B389F"/>
    <w:rsid w:val="004D0C91"/>
    <w:rsid w:val="004D1569"/>
    <w:rsid w:val="004D73A4"/>
    <w:rsid w:val="004E23EA"/>
    <w:rsid w:val="005124EC"/>
    <w:rsid w:val="00515C35"/>
    <w:rsid w:val="005320AD"/>
    <w:rsid w:val="005517EA"/>
    <w:rsid w:val="00571ED1"/>
    <w:rsid w:val="00577B08"/>
    <w:rsid w:val="00583802"/>
    <w:rsid w:val="00586E4E"/>
    <w:rsid w:val="005C5A5C"/>
    <w:rsid w:val="005E2EB9"/>
    <w:rsid w:val="00604F8A"/>
    <w:rsid w:val="00605449"/>
    <w:rsid w:val="00614710"/>
    <w:rsid w:val="006250F5"/>
    <w:rsid w:val="00631C5B"/>
    <w:rsid w:val="00670100"/>
    <w:rsid w:val="006809B3"/>
    <w:rsid w:val="006860F7"/>
    <w:rsid w:val="00690744"/>
    <w:rsid w:val="006B5049"/>
    <w:rsid w:val="006D0323"/>
    <w:rsid w:val="006D22AD"/>
    <w:rsid w:val="006E0DDC"/>
    <w:rsid w:val="006E1160"/>
    <w:rsid w:val="006E7FC6"/>
    <w:rsid w:val="00724C70"/>
    <w:rsid w:val="00747517"/>
    <w:rsid w:val="00751224"/>
    <w:rsid w:val="00756404"/>
    <w:rsid w:val="00765434"/>
    <w:rsid w:val="00765B4E"/>
    <w:rsid w:val="007749AC"/>
    <w:rsid w:val="007916A0"/>
    <w:rsid w:val="007D5F11"/>
    <w:rsid w:val="007E656D"/>
    <w:rsid w:val="007F1B18"/>
    <w:rsid w:val="007F21EC"/>
    <w:rsid w:val="00811D3E"/>
    <w:rsid w:val="0081747F"/>
    <w:rsid w:val="00831CB8"/>
    <w:rsid w:val="0084215E"/>
    <w:rsid w:val="00843DD0"/>
    <w:rsid w:val="008902A9"/>
    <w:rsid w:val="008930F1"/>
    <w:rsid w:val="008A59C0"/>
    <w:rsid w:val="008B20C3"/>
    <w:rsid w:val="008B7726"/>
    <w:rsid w:val="008C0E3C"/>
    <w:rsid w:val="008D2712"/>
    <w:rsid w:val="008E0F8C"/>
    <w:rsid w:val="008F40A4"/>
    <w:rsid w:val="00915246"/>
    <w:rsid w:val="00932F56"/>
    <w:rsid w:val="00955EEC"/>
    <w:rsid w:val="00980B27"/>
    <w:rsid w:val="009A0D44"/>
    <w:rsid w:val="009A7E34"/>
    <w:rsid w:val="009B6111"/>
    <w:rsid w:val="009C1D86"/>
    <w:rsid w:val="009C7FFE"/>
    <w:rsid w:val="00A051AB"/>
    <w:rsid w:val="00A126C2"/>
    <w:rsid w:val="00A13E99"/>
    <w:rsid w:val="00A350A1"/>
    <w:rsid w:val="00A36DFC"/>
    <w:rsid w:val="00A52B8B"/>
    <w:rsid w:val="00A55C90"/>
    <w:rsid w:val="00A71912"/>
    <w:rsid w:val="00AC352E"/>
    <w:rsid w:val="00AD6650"/>
    <w:rsid w:val="00AE2C3D"/>
    <w:rsid w:val="00AE45BE"/>
    <w:rsid w:val="00AF6503"/>
    <w:rsid w:val="00B0652A"/>
    <w:rsid w:val="00B5211F"/>
    <w:rsid w:val="00B717A5"/>
    <w:rsid w:val="00B920D3"/>
    <w:rsid w:val="00B92D99"/>
    <w:rsid w:val="00BC023F"/>
    <w:rsid w:val="00BF5490"/>
    <w:rsid w:val="00BF6454"/>
    <w:rsid w:val="00C110BC"/>
    <w:rsid w:val="00C461F5"/>
    <w:rsid w:val="00C545B8"/>
    <w:rsid w:val="00C67F43"/>
    <w:rsid w:val="00CA1A00"/>
    <w:rsid w:val="00CC0790"/>
    <w:rsid w:val="00CD753F"/>
    <w:rsid w:val="00CE2BCB"/>
    <w:rsid w:val="00CE3C75"/>
    <w:rsid w:val="00D01B62"/>
    <w:rsid w:val="00D31D50"/>
    <w:rsid w:val="00D322FD"/>
    <w:rsid w:val="00D5486A"/>
    <w:rsid w:val="00D622FD"/>
    <w:rsid w:val="00D714E9"/>
    <w:rsid w:val="00D7236C"/>
    <w:rsid w:val="00D8661C"/>
    <w:rsid w:val="00D928A9"/>
    <w:rsid w:val="00D94338"/>
    <w:rsid w:val="00D97C71"/>
    <w:rsid w:val="00DA2CD4"/>
    <w:rsid w:val="00DB0BD1"/>
    <w:rsid w:val="00DC3A9E"/>
    <w:rsid w:val="00DD4A59"/>
    <w:rsid w:val="00DE3969"/>
    <w:rsid w:val="00DE4A2E"/>
    <w:rsid w:val="00E245A7"/>
    <w:rsid w:val="00E34606"/>
    <w:rsid w:val="00E8511D"/>
    <w:rsid w:val="00E85D9A"/>
    <w:rsid w:val="00E86163"/>
    <w:rsid w:val="00E902F1"/>
    <w:rsid w:val="00E922B2"/>
    <w:rsid w:val="00EB0DE2"/>
    <w:rsid w:val="00ED17C8"/>
    <w:rsid w:val="00ED2911"/>
    <w:rsid w:val="00ED5D39"/>
    <w:rsid w:val="00EE075A"/>
    <w:rsid w:val="00EE427F"/>
    <w:rsid w:val="00EE7F5E"/>
    <w:rsid w:val="00EF3CDA"/>
    <w:rsid w:val="00F010FE"/>
    <w:rsid w:val="00F213BA"/>
    <w:rsid w:val="00F21C4B"/>
    <w:rsid w:val="00F30837"/>
    <w:rsid w:val="00F4650F"/>
    <w:rsid w:val="00FA09F4"/>
    <w:rsid w:val="00FB7B07"/>
    <w:rsid w:val="00FC3326"/>
    <w:rsid w:val="00FC4130"/>
    <w:rsid w:val="00FE34E1"/>
    <w:rsid w:val="09E915C6"/>
    <w:rsid w:val="0FC62AC6"/>
    <w:rsid w:val="32140349"/>
    <w:rsid w:val="5D745C4C"/>
    <w:rsid w:val="6E56025D"/>
    <w:rsid w:val="6E8E10B7"/>
    <w:rsid w:val="6F1E6555"/>
    <w:rsid w:val="7CE0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40D2A"/>
  <w15:docId w15:val="{B10B7C09-ACA6-49A8-A1B8-262E2639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paragraph" w:customStyle="1" w:styleId="reader-word-layer">
    <w:name w:val="reader-word-layer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grame">
    <w:name w:val="grame"/>
    <w:basedOn w:val="a0"/>
    <w:qFormat/>
  </w:style>
  <w:style w:type="character" w:customStyle="1" w:styleId="large1">
    <w:name w:val="large1"/>
    <w:rPr>
      <w:rFonts w:ascii="宋体" w:eastAsia="宋体" w:hAnsi="宋体" w:hint="eastAsia"/>
      <w:spacing w:val="38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ZHAOFENG</cp:lastModifiedBy>
  <cp:revision>143</cp:revision>
  <cp:lastPrinted>2017-05-23T06:35:00Z</cp:lastPrinted>
  <dcterms:created xsi:type="dcterms:W3CDTF">2008-09-11T17:20:00Z</dcterms:created>
  <dcterms:modified xsi:type="dcterms:W3CDTF">2020-05-11T01:44:00Z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